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4BA7" w14:textId="2D83282B" w:rsidR="0014731C" w:rsidRDefault="00561873">
      <w:pPr>
        <w:pStyle w:val="Heading1"/>
      </w:pPr>
      <w:r>
        <w:rPr>
          <w:noProof/>
        </w:rPr>
        <mc:AlternateContent>
          <mc:Choice Requires="wpg">
            <w:drawing>
              <wp:anchor distT="0" distB="0" distL="114300" distR="114300" simplePos="0" relativeHeight="503304488" behindDoc="1" locked="0" layoutInCell="1" allowOverlap="1" wp14:anchorId="429C4C7E" wp14:editId="6D994F46">
                <wp:simplePos x="0" y="0"/>
                <wp:positionH relativeFrom="page">
                  <wp:posOffset>723900</wp:posOffset>
                </wp:positionH>
                <wp:positionV relativeFrom="paragraph">
                  <wp:posOffset>160655</wp:posOffset>
                </wp:positionV>
                <wp:extent cx="5591810" cy="21590"/>
                <wp:effectExtent l="9525" t="8255" r="8890" b="8255"/>
                <wp:wrapNone/>
                <wp:docPr id="136733085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810" cy="21590"/>
                          <a:chOff x="1140" y="253"/>
                          <a:chExt cx="8806" cy="34"/>
                        </a:xfrm>
                      </wpg:grpSpPr>
                      <wps:wsp>
                        <wps:cNvPr id="507335821" name="Line 13"/>
                        <wps:cNvCnPr>
                          <a:cxnSpLocks noChangeShapeType="1"/>
                        </wps:cNvCnPr>
                        <wps:spPr bwMode="auto">
                          <a:xfrm>
                            <a:off x="1260" y="260"/>
                            <a:ext cx="100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7157373" name="Line 12"/>
                        <wps:cNvCnPr>
                          <a:cxnSpLocks noChangeShapeType="1"/>
                        </wps:cNvCnPr>
                        <wps:spPr bwMode="auto">
                          <a:xfrm>
                            <a:off x="2267" y="260"/>
                            <a:ext cx="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674888" name="Line 11"/>
                        <wps:cNvCnPr>
                          <a:cxnSpLocks noChangeShapeType="1"/>
                        </wps:cNvCnPr>
                        <wps:spPr bwMode="auto">
                          <a:xfrm>
                            <a:off x="2327" y="260"/>
                            <a:ext cx="107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810451" name="Line 10"/>
                        <wps:cNvCnPr>
                          <a:cxnSpLocks noChangeShapeType="1"/>
                        </wps:cNvCnPr>
                        <wps:spPr bwMode="auto">
                          <a:xfrm>
                            <a:off x="3400" y="260"/>
                            <a:ext cx="34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9921575" name="Line 9"/>
                        <wps:cNvCnPr>
                          <a:cxnSpLocks noChangeShapeType="1"/>
                        </wps:cNvCnPr>
                        <wps:spPr bwMode="auto">
                          <a:xfrm>
                            <a:off x="1145" y="281"/>
                            <a:ext cx="879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30E185" id="Group 8" o:spid="_x0000_s1026" style="position:absolute;margin-left:57pt;margin-top:12.65pt;width:440.3pt;height:1.7pt;z-index:-11992;mso-position-horizontal-relative:page" coordorigin="1140,253" coordsize="88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">
                <v:line id="Line 13" o:spid="_x0000_s1027" style="position:absolute;visibility:visible;mso-wrap-style:square" from="1260,260" to="226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" strokeweight=".72pt"/>
                <v:line id="Line 12" o:spid="_x0000_s1028" style="position:absolute;visibility:visible;mso-wrap-style:square" from="2267,260" to="232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" strokeweight=".72pt"/>
                <v:line id="Line 11" o:spid="_x0000_s1029" style="position:absolute;visibility:visible;mso-wrap-style:square" from="2327,260" to="340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" strokeweight=".72pt"/>
                <v:line id="Line 10" o:spid="_x0000_s1030" style="position:absolute;visibility:visible;mso-wrap-style:square" from="3400,260" to="682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" strokeweight=".72pt"/>
                <v:line id="Line 9" o:spid="_x0000_s1031" style="position:absolute;visibility:visible;mso-wrap-style:square" from="1145,281" to="994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" strokeweight=".5pt"/>
                <w10:wrap anchorx="page"/>
              </v:group>
            </w:pict>
          </mc:Fallback>
        </mc:AlternateContent>
      </w:r>
      <w:r>
        <w:t>Section 4: Rate Card – Business Development Services</w:t>
      </w:r>
    </w:p>
    <w:p w14:paraId="429C4BA8" w14:textId="77777777" w:rsidR="0014731C" w:rsidRDefault="00561873">
      <w:pPr>
        <w:pStyle w:val="BodyText"/>
        <w:tabs>
          <w:tab w:val="left" w:pos="4264"/>
          <w:tab w:val="left" w:pos="8980"/>
        </w:tabs>
        <w:spacing w:before="10"/>
        <w:ind w:left="240"/>
      </w:pPr>
      <w:r>
        <w:t>Offeror’s (Business) Name:</w:t>
      </w:r>
      <w:r>
        <w:tab/>
      </w:r>
      <w:r>
        <w:rPr>
          <w:u w:val="single"/>
        </w:rPr>
        <w:t xml:space="preserve"> </w:t>
      </w:r>
      <w:r>
        <w:rPr>
          <w:u w:val="single"/>
        </w:rPr>
        <w:tab/>
      </w:r>
    </w:p>
    <w:p w14:paraId="429C4BA9" w14:textId="77777777" w:rsidR="0014731C" w:rsidRDefault="00561873">
      <w:pPr>
        <w:pStyle w:val="BodyText"/>
        <w:tabs>
          <w:tab w:val="left" w:pos="4264"/>
          <w:tab w:val="left" w:pos="8980"/>
        </w:tabs>
        <w:spacing w:before="5"/>
        <w:ind w:left="240"/>
      </w:pPr>
      <w:r>
        <w:t>Offeror’s Email Address:</w:t>
      </w:r>
      <w:r>
        <w:tab/>
      </w:r>
      <w:r>
        <w:rPr>
          <w:u w:val="single"/>
        </w:rPr>
        <w:t xml:space="preserve"> </w:t>
      </w:r>
      <w:r>
        <w:rPr>
          <w:u w:val="single"/>
        </w:rPr>
        <w:tab/>
      </w:r>
    </w:p>
    <w:p w14:paraId="429C4BAA" w14:textId="77777777" w:rsidR="0014731C" w:rsidRDefault="00561873">
      <w:pPr>
        <w:pStyle w:val="BodyText"/>
        <w:spacing w:before="105"/>
        <w:ind w:left="240"/>
      </w:pPr>
      <w:r>
        <w:t>Are you submitting as a business or an</w:t>
      </w:r>
    </w:p>
    <w:p w14:paraId="429C4BAB" w14:textId="77777777" w:rsidR="0014731C" w:rsidRDefault="00561873">
      <w:pPr>
        <w:pStyle w:val="BodyText"/>
        <w:tabs>
          <w:tab w:val="left" w:pos="4264"/>
          <w:tab w:val="left" w:pos="8980"/>
        </w:tabs>
        <w:ind w:left="240"/>
      </w:pPr>
      <w:r>
        <w:t>individual?</w:t>
      </w:r>
      <w:r>
        <w:tab/>
      </w:r>
      <w:r>
        <w:rPr>
          <w:u w:val="single"/>
        </w:rPr>
        <w:t xml:space="preserve"> </w:t>
      </w:r>
      <w:r>
        <w:rPr>
          <w:u w:val="single"/>
        </w:rPr>
        <w:tab/>
      </w:r>
    </w:p>
    <w:p w14:paraId="429C4BAC" w14:textId="77777777" w:rsidR="0014731C" w:rsidRDefault="00561873">
      <w:pPr>
        <w:pStyle w:val="BodyText"/>
        <w:spacing w:before="95"/>
        <w:ind w:left="240"/>
      </w:pPr>
      <w:r>
        <w:t>Are you a Small Business? What</w:t>
      </w:r>
    </w:p>
    <w:p w14:paraId="429C4BAD" w14:textId="77777777" w:rsidR="0014731C" w:rsidRDefault="00561873">
      <w:pPr>
        <w:pStyle w:val="BodyText"/>
        <w:tabs>
          <w:tab w:val="left" w:pos="4264"/>
          <w:tab w:val="left" w:pos="8980"/>
        </w:tabs>
        <w:ind w:left="240"/>
      </w:pPr>
      <w:r>
        <w:t>type?</w:t>
      </w:r>
      <w:r>
        <w:tab/>
      </w:r>
      <w:r>
        <w:rPr>
          <w:u w:val="single"/>
        </w:rPr>
        <w:t xml:space="preserve"> </w:t>
      </w:r>
      <w:r>
        <w:rPr>
          <w:u w:val="single"/>
        </w:rPr>
        <w:tab/>
      </w:r>
    </w:p>
    <w:p w14:paraId="429C4BAE" w14:textId="77777777" w:rsidR="0014731C" w:rsidRDefault="00561873">
      <w:pPr>
        <w:pStyle w:val="BodyText"/>
        <w:tabs>
          <w:tab w:val="left" w:pos="4264"/>
          <w:tab w:val="left" w:pos="8980"/>
        </w:tabs>
        <w:spacing w:before="47"/>
        <w:ind w:left="240"/>
      </w:pPr>
      <w:r>
        <w:t>Authorized Signature:</w:t>
      </w:r>
      <w:r>
        <w:tab/>
      </w:r>
      <w:r>
        <w:rPr>
          <w:u w:val="single"/>
        </w:rPr>
        <w:t xml:space="preserve"> </w:t>
      </w:r>
      <w:r>
        <w:rPr>
          <w:u w:val="single"/>
        </w:rPr>
        <w:tab/>
      </w:r>
    </w:p>
    <w:p w14:paraId="429C4BAF" w14:textId="77777777" w:rsidR="0014731C" w:rsidRDefault="00561873">
      <w:pPr>
        <w:pStyle w:val="BodyText"/>
        <w:tabs>
          <w:tab w:val="left" w:pos="4264"/>
          <w:tab w:val="left" w:pos="8980"/>
        </w:tabs>
        <w:spacing w:before="20"/>
        <w:ind w:left="240"/>
      </w:pPr>
      <w:r>
        <w:t>Where are you based?</w:t>
      </w:r>
      <w:r>
        <w:tab/>
      </w:r>
      <w:r>
        <w:rPr>
          <w:u w:val="single"/>
        </w:rPr>
        <w:t xml:space="preserve"> </w:t>
      </w:r>
      <w:r>
        <w:rPr>
          <w:u w:val="single"/>
        </w:rPr>
        <w:tab/>
      </w:r>
    </w:p>
    <w:p w14:paraId="429C4BB0" w14:textId="77777777" w:rsidR="0014731C" w:rsidRDefault="0014731C">
      <w:pPr>
        <w:pStyle w:val="BodyText"/>
        <w:spacing w:before="2"/>
        <w:rPr>
          <w:sz w:val="16"/>
        </w:rPr>
      </w:pPr>
    </w:p>
    <w:p w14:paraId="429C4BB1" w14:textId="77777777" w:rsidR="0014731C" w:rsidRDefault="00561873">
      <w:pPr>
        <w:pStyle w:val="Heading1"/>
        <w:spacing w:before="90"/>
        <w:jc w:val="both"/>
      </w:pPr>
      <w:r>
        <w:rPr>
          <w:b w:val="0"/>
          <w:spacing w:val="-60"/>
          <w:u w:val="single"/>
        </w:rPr>
        <w:t xml:space="preserve"> </w:t>
      </w:r>
      <w:r>
        <w:rPr>
          <w:u w:val="single"/>
        </w:rPr>
        <w:t>Subject Matter Expert (SME) Categories and Proposed Rates</w:t>
      </w:r>
    </w:p>
    <w:p w14:paraId="429C4BB2" w14:textId="77777777" w:rsidR="0014731C" w:rsidRDefault="0014731C">
      <w:pPr>
        <w:pStyle w:val="BodyText"/>
        <w:spacing w:before="11"/>
        <w:rPr>
          <w:b/>
          <w:sz w:val="23"/>
        </w:rPr>
      </w:pPr>
    </w:p>
    <w:p w14:paraId="429C4BB3" w14:textId="77777777" w:rsidR="0014731C" w:rsidRDefault="00561873">
      <w:pPr>
        <w:pStyle w:val="BodyText"/>
        <w:ind w:left="240" w:right="1422"/>
        <w:jc w:val="both"/>
      </w:pPr>
      <w:r>
        <w:t xml:space="preserve">This rate card incorporates all SME categories and levels. Offerors (both individuals and firms) are not expected nor required to apply for all SME categories to be considered. Each SME category will be evaluated separately. The proposed rates are </w:t>
      </w:r>
      <w:r>
        <w:rPr>
          <w:b/>
        </w:rPr>
        <w:t xml:space="preserve">fully burdened daily rates in US dollars </w:t>
      </w:r>
      <w:r>
        <w:t>and are inclusive of any applicable taxes, overhead, and fees. (Material expenses such as travel and per diem will be negotiated at the time of issuing a purchase order.) One day equals 8 hours.</w:t>
      </w:r>
    </w:p>
    <w:p w14:paraId="429C4BB4" w14:textId="77777777" w:rsidR="0014731C" w:rsidRDefault="0014731C">
      <w:pPr>
        <w:pStyle w:val="BodyText"/>
        <w:spacing w:before="11"/>
        <w:rPr>
          <w:sz w:val="23"/>
        </w:rPr>
      </w:pPr>
    </w:p>
    <w:tbl>
      <w:tblPr>
        <w:tblW w:w="0" w:type="auto"/>
        <w:tblInd w:w="780" w:type="dxa"/>
        <w:tblBorders>
          <w:top w:val="single" w:sz="6" w:space="0" w:color="8EA9DB"/>
          <w:left w:val="single" w:sz="6" w:space="0" w:color="8EA9DB"/>
          <w:bottom w:val="single" w:sz="6" w:space="0" w:color="8EA9DB"/>
          <w:right w:val="single" w:sz="6" w:space="0" w:color="8EA9DB"/>
          <w:insideH w:val="single" w:sz="6" w:space="0" w:color="8EA9DB"/>
          <w:insideV w:val="single" w:sz="6" w:space="0" w:color="8EA9DB"/>
        </w:tblBorders>
        <w:tblLayout w:type="fixed"/>
        <w:tblCellMar>
          <w:left w:w="0" w:type="dxa"/>
          <w:right w:w="0" w:type="dxa"/>
        </w:tblCellMar>
        <w:tblLook w:val="01E0" w:firstRow="1" w:lastRow="1" w:firstColumn="1" w:lastColumn="1" w:noHBand="0" w:noVBand="0"/>
      </w:tblPr>
      <w:tblGrid>
        <w:gridCol w:w="5395"/>
        <w:gridCol w:w="1620"/>
        <w:gridCol w:w="1615"/>
      </w:tblGrid>
      <w:tr w:rsidR="0014731C" w14:paraId="429C4BB8" w14:textId="77777777">
        <w:trPr>
          <w:trHeight w:val="1100"/>
        </w:trPr>
        <w:tc>
          <w:tcPr>
            <w:tcW w:w="8630" w:type="dxa"/>
            <w:gridSpan w:val="3"/>
            <w:tcBorders>
              <w:top w:val="nil"/>
              <w:left w:val="nil"/>
              <w:right w:val="nil"/>
            </w:tcBorders>
            <w:shd w:val="clear" w:color="auto" w:fill="426FC4"/>
          </w:tcPr>
          <w:p w14:paraId="429C4BB5" w14:textId="77777777" w:rsidR="0014731C" w:rsidRDefault="00561873">
            <w:pPr>
              <w:pStyle w:val="TableParagraph"/>
              <w:tabs>
                <w:tab w:val="left" w:pos="7014"/>
              </w:tabs>
              <w:spacing w:before="10"/>
              <w:ind w:left="5397"/>
              <w:jc w:val="center"/>
              <w:rPr>
                <w:b/>
                <w:sz w:val="24"/>
              </w:rPr>
            </w:pPr>
            <w:r>
              <w:rPr>
                <w:b/>
                <w:color w:val="FFFFFF"/>
                <w:sz w:val="24"/>
              </w:rPr>
              <w:t>Burdened</w:t>
            </w:r>
            <w:r>
              <w:rPr>
                <w:b/>
                <w:color w:val="FFFFFF"/>
                <w:sz w:val="24"/>
              </w:rPr>
              <w:tab/>
              <w:t>Burdened</w:t>
            </w:r>
          </w:p>
          <w:p w14:paraId="429C4BB6" w14:textId="77777777" w:rsidR="0014731C" w:rsidRDefault="00561873">
            <w:pPr>
              <w:pStyle w:val="TableParagraph"/>
              <w:tabs>
                <w:tab w:val="left" w:pos="5591"/>
                <w:tab w:val="left" w:pos="7272"/>
              </w:tabs>
              <w:spacing w:before="46" w:line="158" w:lineRule="auto"/>
              <w:ind w:left="5668" w:right="255" w:hanging="3795"/>
              <w:rPr>
                <w:b/>
                <w:sz w:val="24"/>
              </w:rPr>
            </w:pPr>
            <w:r>
              <w:rPr>
                <w:b/>
                <w:color w:val="FFFFFF"/>
                <w:position w:val="-13"/>
                <w:sz w:val="24"/>
              </w:rPr>
              <w:t>SME Category*</w:t>
            </w:r>
            <w:r>
              <w:rPr>
                <w:b/>
                <w:color w:val="FFFFFF"/>
                <w:position w:val="-13"/>
                <w:sz w:val="24"/>
              </w:rPr>
              <w:tab/>
            </w:r>
            <w:r>
              <w:rPr>
                <w:b/>
                <w:color w:val="FFFFFF"/>
                <w:sz w:val="24"/>
              </w:rPr>
              <w:t>Rate – Mid-</w:t>
            </w:r>
            <w:r>
              <w:rPr>
                <w:b/>
                <w:color w:val="FFFFFF"/>
                <w:sz w:val="24"/>
              </w:rPr>
              <w:tab/>
              <w:t>Rate – Sr.- level Daily</w:t>
            </w:r>
            <w:r>
              <w:rPr>
                <w:b/>
                <w:color w:val="FFFFFF"/>
                <w:sz w:val="24"/>
              </w:rPr>
              <w:tab/>
              <w:t>level Daily</w:t>
            </w:r>
          </w:p>
          <w:p w14:paraId="429C4BB7" w14:textId="77777777" w:rsidR="0014731C" w:rsidRDefault="00561873">
            <w:pPr>
              <w:pStyle w:val="TableParagraph"/>
              <w:tabs>
                <w:tab w:val="left" w:pos="1617"/>
              </w:tabs>
              <w:spacing w:line="253" w:lineRule="exact"/>
              <w:ind w:right="565"/>
              <w:jc w:val="right"/>
              <w:rPr>
                <w:b/>
                <w:sz w:val="24"/>
              </w:rPr>
            </w:pPr>
            <w:r>
              <w:rPr>
                <w:b/>
                <w:color w:val="FFFFFF"/>
                <w:sz w:val="24"/>
              </w:rPr>
              <w:t>Rate</w:t>
            </w:r>
            <w:r>
              <w:rPr>
                <w:b/>
                <w:color w:val="FFFFFF"/>
                <w:sz w:val="24"/>
              </w:rPr>
              <w:tab/>
              <w:t>Rate</w:t>
            </w:r>
          </w:p>
        </w:tc>
      </w:tr>
      <w:tr w:rsidR="0014731C" w14:paraId="429C4BBC" w14:textId="77777777">
        <w:trPr>
          <w:trHeight w:val="260"/>
        </w:trPr>
        <w:tc>
          <w:tcPr>
            <w:tcW w:w="5395" w:type="dxa"/>
            <w:shd w:val="clear" w:color="auto" w:fill="D9E1F3"/>
          </w:tcPr>
          <w:p w14:paraId="429C4BB9" w14:textId="77777777" w:rsidR="0014731C" w:rsidRDefault="00561873">
            <w:pPr>
              <w:pStyle w:val="TableParagraph"/>
              <w:spacing w:line="251" w:lineRule="exact"/>
              <w:ind w:left="467"/>
              <w:rPr>
                <w:sz w:val="24"/>
              </w:rPr>
            </w:pPr>
            <w:r>
              <w:rPr>
                <w:sz w:val="24"/>
              </w:rPr>
              <w:t>1.   Proposal Management</w:t>
            </w:r>
          </w:p>
        </w:tc>
        <w:tc>
          <w:tcPr>
            <w:tcW w:w="1620" w:type="dxa"/>
            <w:shd w:val="clear" w:color="auto" w:fill="D9E1F3"/>
          </w:tcPr>
          <w:p w14:paraId="429C4BBA" w14:textId="77777777" w:rsidR="0014731C" w:rsidRDefault="0014731C">
            <w:pPr>
              <w:pStyle w:val="TableParagraph"/>
              <w:rPr>
                <w:sz w:val="20"/>
              </w:rPr>
            </w:pPr>
          </w:p>
        </w:tc>
        <w:tc>
          <w:tcPr>
            <w:tcW w:w="1615" w:type="dxa"/>
            <w:shd w:val="clear" w:color="auto" w:fill="D9E1F3"/>
          </w:tcPr>
          <w:p w14:paraId="429C4BBB" w14:textId="77777777" w:rsidR="0014731C" w:rsidRDefault="0014731C">
            <w:pPr>
              <w:pStyle w:val="TableParagraph"/>
              <w:rPr>
                <w:sz w:val="20"/>
              </w:rPr>
            </w:pPr>
          </w:p>
        </w:tc>
      </w:tr>
      <w:tr w:rsidR="0014731C" w14:paraId="429C4BC0" w14:textId="77777777">
        <w:trPr>
          <w:trHeight w:val="260"/>
        </w:trPr>
        <w:tc>
          <w:tcPr>
            <w:tcW w:w="5395" w:type="dxa"/>
          </w:tcPr>
          <w:p w14:paraId="429C4BBD" w14:textId="77777777" w:rsidR="0014731C" w:rsidRDefault="00561873">
            <w:pPr>
              <w:pStyle w:val="TableParagraph"/>
              <w:spacing w:line="251" w:lineRule="exact"/>
              <w:ind w:left="467"/>
              <w:rPr>
                <w:sz w:val="24"/>
              </w:rPr>
            </w:pPr>
            <w:r>
              <w:rPr>
                <w:sz w:val="24"/>
              </w:rPr>
              <w:t>2.   Proposal Writing</w:t>
            </w:r>
          </w:p>
        </w:tc>
        <w:tc>
          <w:tcPr>
            <w:tcW w:w="1620" w:type="dxa"/>
          </w:tcPr>
          <w:p w14:paraId="429C4BBE" w14:textId="77777777" w:rsidR="0014731C" w:rsidRDefault="0014731C">
            <w:pPr>
              <w:pStyle w:val="TableParagraph"/>
              <w:rPr>
                <w:sz w:val="20"/>
              </w:rPr>
            </w:pPr>
          </w:p>
        </w:tc>
        <w:tc>
          <w:tcPr>
            <w:tcW w:w="1615" w:type="dxa"/>
          </w:tcPr>
          <w:p w14:paraId="429C4BBF" w14:textId="77777777" w:rsidR="0014731C" w:rsidRDefault="0014731C">
            <w:pPr>
              <w:pStyle w:val="TableParagraph"/>
              <w:rPr>
                <w:sz w:val="20"/>
              </w:rPr>
            </w:pPr>
          </w:p>
        </w:tc>
      </w:tr>
      <w:tr w:rsidR="0014731C" w14:paraId="429C4BC4" w14:textId="77777777">
        <w:trPr>
          <w:trHeight w:val="260"/>
        </w:trPr>
        <w:tc>
          <w:tcPr>
            <w:tcW w:w="5395" w:type="dxa"/>
            <w:shd w:val="clear" w:color="auto" w:fill="D9E1F3"/>
          </w:tcPr>
          <w:p w14:paraId="429C4BC1" w14:textId="77777777" w:rsidR="0014731C" w:rsidRDefault="00561873">
            <w:pPr>
              <w:pStyle w:val="TableParagraph"/>
              <w:spacing w:line="251" w:lineRule="exact"/>
              <w:ind w:left="467"/>
              <w:rPr>
                <w:sz w:val="24"/>
              </w:rPr>
            </w:pPr>
            <w:r>
              <w:rPr>
                <w:sz w:val="24"/>
              </w:rPr>
              <w:t>3.   Technical Specialist</w:t>
            </w:r>
          </w:p>
        </w:tc>
        <w:tc>
          <w:tcPr>
            <w:tcW w:w="1620" w:type="dxa"/>
            <w:shd w:val="clear" w:color="auto" w:fill="D9E1F3"/>
          </w:tcPr>
          <w:p w14:paraId="429C4BC2" w14:textId="77777777" w:rsidR="0014731C" w:rsidRDefault="0014731C">
            <w:pPr>
              <w:pStyle w:val="TableParagraph"/>
              <w:rPr>
                <w:sz w:val="20"/>
              </w:rPr>
            </w:pPr>
          </w:p>
        </w:tc>
        <w:tc>
          <w:tcPr>
            <w:tcW w:w="1615" w:type="dxa"/>
            <w:shd w:val="clear" w:color="auto" w:fill="D9E1F3"/>
          </w:tcPr>
          <w:p w14:paraId="429C4BC3" w14:textId="77777777" w:rsidR="0014731C" w:rsidRDefault="0014731C">
            <w:pPr>
              <w:pStyle w:val="TableParagraph"/>
              <w:rPr>
                <w:sz w:val="20"/>
              </w:rPr>
            </w:pPr>
          </w:p>
        </w:tc>
      </w:tr>
      <w:tr w:rsidR="0014731C" w14:paraId="429C4BC8" w14:textId="77777777">
        <w:trPr>
          <w:trHeight w:val="260"/>
        </w:trPr>
        <w:tc>
          <w:tcPr>
            <w:tcW w:w="5395" w:type="dxa"/>
          </w:tcPr>
          <w:p w14:paraId="429C4BC5" w14:textId="77777777" w:rsidR="0014731C" w:rsidRDefault="00561873">
            <w:pPr>
              <w:pStyle w:val="TableParagraph"/>
              <w:spacing w:line="251" w:lineRule="exact"/>
              <w:ind w:left="467"/>
              <w:rPr>
                <w:sz w:val="24"/>
              </w:rPr>
            </w:pPr>
            <w:r>
              <w:rPr>
                <w:sz w:val="24"/>
              </w:rPr>
              <w:t>4.   Pricing/Budget Development</w:t>
            </w:r>
          </w:p>
        </w:tc>
        <w:tc>
          <w:tcPr>
            <w:tcW w:w="1620" w:type="dxa"/>
          </w:tcPr>
          <w:p w14:paraId="429C4BC6" w14:textId="77777777" w:rsidR="0014731C" w:rsidRDefault="0014731C">
            <w:pPr>
              <w:pStyle w:val="TableParagraph"/>
              <w:rPr>
                <w:sz w:val="20"/>
              </w:rPr>
            </w:pPr>
          </w:p>
        </w:tc>
        <w:tc>
          <w:tcPr>
            <w:tcW w:w="1615" w:type="dxa"/>
          </w:tcPr>
          <w:p w14:paraId="429C4BC7" w14:textId="77777777" w:rsidR="0014731C" w:rsidRDefault="0014731C">
            <w:pPr>
              <w:pStyle w:val="TableParagraph"/>
              <w:rPr>
                <w:sz w:val="20"/>
              </w:rPr>
            </w:pPr>
          </w:p>
        </w:tc>
      </w:tr>
      <w:tr w:rsidR="0014731C" w14:paraId="429C4BCC" w14:textId="77777777">
        <w:trPr>
          <w:trHeight w:val="260"/>
        </w:trPr>
        <w:tc>
          <w:tcPr>
            <w:tcW w:w="5395" w:type="dxa"/>
            <w:shd w:val="clear" w:color="auto" w:fill="D9E1F3"/>
          </w:tcPr>
          <w:p w14:paraId="429C4BC9" w14:textId="77777777" w:rsidR="0014731C" w:rsidRDefault="00561873">
            <w:pPr>
              <w:pStyle w:val="TableParagraph"/>
              <w:spacing w:line="251" w:lineRule="exact"/>
              <w:ind w:left="467"/>
              <w:rPr>
                <w:sz w:val="24"/>
              </w:rPr>
            </w:pPr>
            <w:r>
              <w:rPr>
                <w:sz w:val="24"/>
              </w:rPr>
              <w:t>5.   Recruitment</w:t>
            </w:r>
          </w:p>
        </w:tc>
        <w:tc>
          <w:tcPr>
            <w:tcW w:w="1620" w:type="dxa"/>
            <w:shd w:val="clear" w:color="auto" w:fill="D9E1F3"/>
          </w:tcPr>
          <w:p w14:paraId="429C4BCA" w14:textId="77777777" w:rsidR="0014731C" w:rsidRDefault="0014731C">
            <w:pPr>
              <w:pStyle w:val="TableParagraph"/>
              <w:rPr>
                <w:sz w:val="20"/>
              </w:rPr>
            </w:pPr>
          </w:p>
        </w:tc>
        <w:tc>
          <w:tcPr>
            <w:tcW w:w="1615" w:type="dxa"/>
            <w:shd w:val="clear" w:color="auto" w:fill="D9E1F3"/>
          </w:tcPr>
          <w:p w14:paraId="429C4BCB" w14:textId="77777777" w:rsidR="0014731C" w:rsidRDefault="0014731C">
            <w:pPr>
              <w:pStyle w:val="TableParagraph"/>
              <w:rPr>
                <w:sz w:val="20"/>
              </w:rPr>
            </w:pPr>
          </w:p>
        </w:tc>
      </w:tr>
      <w:tr w:rsidR="0014731C" w14:paraId="429C4BD0" w14:textId="77777777">
        <w:trPr>
          <w:trHeight w:val="260"/>
        </w:trPr>
        <w:tc>
          <w:tcPr>
            <w:tcW w:w="5395" w:type="dxa"/>
          </w:tcPr>
          <w:p w14:paraId="429C4BCD" w14:textId="77777777" w:rsidR="0014731C" w:rsidRDefault="00561873">
            <w:pPr>
              <w:pStyle w:val="TableParagraph"/>
              <w:spacing w:line="251" w:lineRule="exact"/>
              <w:ind w:left="467"/>
              <w:rPr>
                <w:sz w:val="24"/>
              </w:rPr>
            </w:pPr>
            <w:r>
              <w:rPr>
                <w:sz w:val="24"/>
              </w:rPr>
              <w:t>6.   Training</w:t>
            </w:r>
          </w:p>
        </w:tc>
        <w:tc>
          <w:tcPr>
            <w:tcW w:w="1620" w:type="dxa"/>
          </w:tcPr>
          <w:p w14:paraId="429C4BCE" w14:textId="77777777" w:rsidR="0014731C" w:rsidRDefault="0014731C">
            <w:pPr>
              <w:pStyle w:val="TableParagraph"/>
              <w:rPr>
                <w:sz w:val="20"/>
              </w:rPr>
            </w:pPr>
          </w:p>
        </w:tc>
        <w:tc>
          <w:tcPr>
            <w:tcW w:w="1615" w:type="dxa"/>
          </w:tcPr>
          <w:p w14:paraId="429C4BCF" w14:textId="77777777" w:rsidR="0014731C" w:rsidRDefault="0014731C">
            <w:pPr>
              <w:pStyle w:val="TableParagraph"/>
              <w:rPr>
                <w:sz w:val="20"/>
              </w:rPr>
            </w:pPr>
          </w:p>
        </w:tc>
      </w:tr>
      <w:tr w:rsidR="0014731C" w14:paraId="429C4BD4" w14:textId="77777777">
        <w:trPr>
          <w:trHeight w:val="540"/>
        </w:trPr>
        <w:tc>
          <w:tcPr>
            <w:tcW w:w="5395" w:type="dxa"/>
            <w:shd w:val="clear" w:color="auto" w:fill="D9E1F3"/>
          </w:tcPr>
          <w:p w14:paraId="429C4BD1" w14:textId="77777777" w:rsidR="0014731C" w:rsidRDefault="00561873">
            <w:pPr>
              <w:pStyle w:val="TableParagraph"/>
              <w:spacing w:line="276" w:lineRule="exact"/>
              <w:ind w:left="827" w:right="193" w:hanging="360"/>
              <w:rPr>
                <w:sz w:val="24"/>
              </w:rPr>
            </w:pPr>
            <w:r>
              <w:rPr>
                <w:sz w:val="24"/>
              </w:rPr>
              <w:t>7. In-Country Logistics, Support and/ or Research</w:t>
            </w:r>
          </w:p>
        </w:tc>
        <w:tc>
          <w:tcPr>
            <w:tcW w:w="1620" w:type="dxa"/>
            <w:shd w:val="clear" w:color="auto" w:fill="D9E1F3"/>
          </w:tcPr>
          <w:p w14:paraId="429C4BD2" w14:textId="77777777" w:rsidR="0014731C" w:rsidRDefault="0014731C">
            <w:pPr>
              <w:pStyle w:val="TableParagraph"/>
              <w:rPr>
                <w:sz w:val="24"/>
              </w:rPr>
            </w:pPr>
          </w:p>
        </w:tc>
        <w:tc>
          <w:tcPr>
            <w:tcW w:w="1615" w:type="dxa"/>
            <w:shd w:val="clear" w:color="auto" w:fill="D9E1F3"/>
          </w:tcPr>
          <w:p w14:paraId="429C4BD3" w14:textId="77777777" w:rsidR="0014731C" w:rsidRDefault="0014731C">
            <w:pPr>
              <w:pStyle w:val="TableParagraph"/>
              <w:rPr>
                <w:sz w:val="24"/>
              </w:rPr>
            </w:pPr>
          </w:p>
        </w:tc>
      </w:tr>
      <w:tr w:rsidR="00E0428C" w14:paraId="03AF84CE" w14:textId="77777777">
        <w:trPr>
          <w:trHeight w:val="540"/>
        </w:trPr>
        <w:tc>
          <w:tcPr>
            <w:tcW w:w="5395" w:type="dxa"/>
            <w:shd w:val="clear" w:color="auto" w:fill="D9E1F3"/>
          </w:tcPr>
          <w:p w14:paraId="5BEA5FB2" w14:textId="7667D6D3" w:rsidR="00E0428C" w:rsidRDefault="00E0428C">
            <w:pPr>
              <w:pStyle w:val="TableParagraph"/>
              <w:spacing w:line="276" w:lineRule="exact"/>
              <w:ind w:left="827" w:right="193" w:hanging="360"/>
              <w:rPr>
                <w:sz w:val="24"/>
              </w:rPr>
            </w:pPr>
            <w:r>
              <w:rPr>
                <w:sz w:val="24"/>
              </w:rPr>
              <w:t>8. Graphic Design</w:t>
            </w:r>
          </w:p>
        </w:tc>
        <w:tc>
          <w:tcPr>
            <w:tcW w:w="1620" w:type="dxa"/>
            <w:shd w:val="clear" w:color="auto" w:fill="D9E1F3"/>
          </w:tcPr>
          <w:p w14:paraId="49660D2D" w14:textId="77777777" w:rsidR="00E0428C" w:rsidRDefault="00E0428C">
            <w:pPr>
              <w:pStyle w:val="TableParagraph"/>
              <w:rPr>
                <w:sz w:val="24"/>
              </w:rPr>
            </w:pPr>
          </w:p>
        </w:tc>
        <w:tc>
          <w:tcPr>
            <w:tcW w:w="1615" w:type="dxa"/>
            <w:shd w:val="clear" w:color="auto" w:fill="D9E1F3"/>
          </w:tcPr>
          <w:p w14:paraId="6B144532" w14:textId="77777777" w:rsidR="00E0428C" w:rsidRDefault="00E0428C">
            <w:pPr>
              <w:pStyle w:val="TableParagraph"/>
              <w:rPr>
                <w:sz w:val="24"/>
              </w:rPr>
            </w:pPr>
          </w:p>
        </w:tc>
      </w:tr>
      <w:tr w:rsidR="00E0428C" w14:paraId="0CCB5984" w14:textId="77777777">
        <w:trPr>
          <w:trHeight w:val="540"/>
        </w:trPr>
        <w:tc>
          <w:tcPr>
            <w:tcW w:w="5395" w:type="dxa"/>
            <w:shd w:val="clear" w:color="auto" w:fill="D9E1F3"/>
          </w:tcPr>
          <w:p w14:paraId="21D8DECD" w14:textId="12F5B696" w:rsidR="00E0428C" w:rsidRDefault="00E0428C">
            <w:pPr>
              <w:pStyle w:val="TableParagraph"/>
              <w:spacing w:line="276" w:lineRule="exact"/>
              <w:ind w:left="827" w:right="193" w:hanging="360"/>
              <w:rPr>
                <w:sz w:val="24"/>
              </w:rPr>
            </w:pPr>
            <w:r>
              <w:rPr>
                <w:sz w:val="24"/>
              </w:rPr>
              <w:t>9. Copy Editing</w:t>
            </w:r>
          </w:p>
        </w:tc>
        <w:tc>
          <w:tcPr>
            <w:tcW w:w="1620" w:type="dxa"/>
            <w:shd w:val="clear" w:color="auto" w:fill="D9E1F3"/>
          </w:tcPr>
          <w:p w14:paraId="17E835B1" w14:textId="77777777" w:rsidR="00E0428C" w:rsidRDefault="00E0428C">
            <w:pPr>
              <w:pStyle w:val="TableParagraph"/>
              <w:rPr>
                <w:sz w:val="24"/>
              </w:rPr>
            </w:pPr>
          </w:p>
        </w:tc>
        <w:tc>
          <w:tcPr>
            <w:tcW w:w="1615" w:type="dxa"/>
            <w:shd w:val="clear" w:color="auto" w:fill="D9E1F3"/>
          </w:tcPr>
          <w:p w14:paraId="42608B43" w14:textId="77777777" w:rsidR="00E0428C" w:rsidRDefault="00E0428C">
            <w:pPr>
              <w:pStyle w:val="TableParagraph"/>
              <w:rPr>
                <w:sz w:val="24"/>
              </w:rPr>
            </w:pPr>
          </w:p>
        </w:tc>
      </w:tr>
    </w:tbl>
    <w:p w14:paraId="429C4BD5" w14:textId="77777777" w:rsidR="0014731C" w:rsidRDefault="0014731C">
      <w:pPr>
        <w:pStyle w:val="BodyText"/>
        <w:rPr>
          <w:sz w:val="26"/>
        </w:rPr>
      </w:pPr>
    </w:p>
    <w:p w14:paraId="429C4BD6" w14:textId="77777777" w:rsidR="0014731C" w:rsidRDefault="0014731C">
      <w:pPr>
        <w:pStyle w:val="BodyText"/>
        <w:rPr>
          <w:sz w:val="22"/>
        </w:rPr>
      </w:pPr>
    </w:p>
    <w:p w14:paraId="429C4BD7" w14:textId="77777777" w:rsidR="0014731C" w:rsidRDefault="00561873">
      <w:pPr>
        <w:ind w:left="420" w:right="141"/>
        <w:rPr>
          <w:i/>
          <w:sz w:val="24"/>
        </w:rPr>
      </w:pPr>
      <w:r>
        <w:rPr>
          <w:i/>
          <w:sz w:val="24"/>
        </w:rPr>
        <w:t>Also Note: The offeror may submit a rate card either of their own design according to preferences of presentation or using the template in Section 6. Should a conflict arise due to rate presentation, the offeror may be contacted. Rate card format will not result in immediate disqualification of the offer. Please list fully loaded daily rates only. The ‘day’ for a daily rate is defined as eight hours.</w:t>
      </w:r>
    </w:p>
    <w:p w14:paraId="429C4BD8" w14:textId="77777777" w:rsidR="0014731C" w:rsidRDefault="0014731C">
      <w:pPr>
        <w:rPr>
          <w:sz w:val="24"/>
        </w:rPr>
        <w:sectPr w:rsidR="0014731C">
          <w:headerReference w:type="default" r:id="rId10"/>
          <w:footerReference w:type="default" r:id="rId11"/>
          <w:type w:val="continuous"/>
          <w:pgSz w:w="12240" w:h="15840"/>
          <w:pgMar w:top="1980" w:right="1340" w:bottom="1200" w:left="1020" w:header="720" w:footer="1002" w:gutter="0"/>
          <w:cols w:space="720"/>
        </w:sectPr>
      </w:pPr>
    </w:p>
    <w:p w14:paraId="429C4BD9" w14:textId="77777777" w:rsidR="0014731C" w:rsidRDefault="00561873">
      <w:pPr>
        <w:pStyle w:val="Heading1"/>
        <w:ind w:left="340"/>
      </w:pPr>
      <w:r>
        <w:rPr>
          <w:b w:val="0"/>
          <w:spacing w:val="-60"/>
          <w:u w:val="single"/>
        </w:rPr>
        <w:lastRenderedPageBreak/>
        <w:t xml:space="preserve"> </w:t>
      </w:r>
      <w:r>
        <w:rPr>
          <w:u w:val="single"/>
        </w:rPr>
        <w:t>Section 5: Capabilities Matrix</w:t>
      </w:r>
    </w:p>
    <w:p w14:paraId="429C4BDA" w14:textId="77777777" w:rsidR="0014731C" w:rsidRDefault="0014731C">
      <w:pPr>
        <w:pStyle w:val="BodyText"/>
        <w:rPr>
          <w:b/>
          <w:sz w:val="26"/>
        </w:rPr>
      </w:pPr>
    </w:p>
    <w:p w14:paraId="429C4BDB" w14:textId="77777777" w:rsidR="0014731C" w:rsidRDefault="0014731C">
      <w:pPr>
        <w:pStyle w:val="BodyText"/>
        <w:spacing w:before="11"/>
        <w:rPr>
          <w:b/>
          <w:sz w:val="21"/>
        </w:rPr>
      </w:pPr>
    </w:p>
    <w:p w14:paraId="429C4BDC" w14:textId="77777777" w:rsidR="0014731C" w:rsidRDefault="00561873">
      <w:pPr>
        <w:pStyle w:val="BodyText"/>
        <w:ind w:left="1060"/>
      </w:pPr>
      <w:r>
        <w:t>Name:</w:t>
      </w:r>
    </w:p>
    <w:p w14:paraId="429C4BDD" w14:textId="394467BF" w:rsidR="0014731C" w:rsidRDefault="00561873">
      <w:pPr>
        <w:pStyle w:val="BodyText"/>
        <w:spacing w:line="20" w:lineRule="exact"/>
        <w:ind w:left="5316"/>
        <w:rPr>
          <w:sz w:val="2"/>
        </w:rPr>
      </w:pPr>
      <w:r>
        <w:rPr>
          <w:noProof/>
          <w:sz w:val="2"/>
        </w:rPr>
        <mc:AlternateContent>
          <mc:Choice Requires="wpg">
            <w:drawing>
              <wp:inline distT="0" distB="0" distL="0" distR="0" wp14:anchorId="429C4C7F" wp14:editId="206762C2">
                <wp:extent cx="2707640" cy="6350"/>
                <wp:effectExtent l="4445" t="1905" r="2540" b="10795"/>
                <wp:docPr id="159250825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640" cy="6350"/>
                          <a:chOff x="0" y="0"/>
                          <a:chExt cx="4264" cy="10"/>
                        </a:xfrm>
                      </wpg:grpSpPr>
                      <wps:wsp>
                        <wps:cNvPr id="1047264714" name="Line 7"/>
                        <wps:cNvCnPr>
                          <a:cxnSpLocks noChangeShapeType="1"/>
                        </wps:cNvCnPr>
                        <wps:spPr bwMode="auto">
                          <a:xfrm>
                            <a:off x="5" y="5"/>
                            <a:ext cx="42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815E1D" id="Group 6" o:spid="_x0000_s1026" style="width:213.2pt;height:.5pt;mso-position-horizontal-relative:char;mso-position-vertical-relative:line" coordsize="42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">
                <v:line id="Line 7" o:spid="_x0000_s1027" style="position:absolute;visibility:visible;mso-wrap-style:square" from="5,5" to="4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" strokeweight=".5pt"/>
                <w10:anchorlock/>
              </v:group>
            </w:pict>
          </mc:Fallback>
        </mc:AlternateContent>
      </w:r>
    </w:p>
    <w:p w14:paraId="429C4BDE" w14:textId="77777777" w:rsidR="0014731C" w:rsidRDefault="00561873">
      <w:pPr>
        <w:pStyle w:val="BodyText"/>
        <w:spacing w:after="5"/>
        <w:ind w:left="1060"/>
      </w:pPr>
      <w:r>
        <w:t>Email Address:</w:t>
      </w:r>
    </w:p>
    <w:p w14:paraId="429C4BDF" w14:textId="62D7133A" w:rsidR="0014731C" w:rsidRDefault="00561873">
      <w:pPr>
        <w:pStyle w:val="BodyText"/>
        <w:spacing w:line="20" w:lineRule="exact"/>
        <w:ind w:left="5316"/>
        <w:rPr>
          <w:sz w:val="2"/>
        </w:rPr>
      </w:pPr>
      <w:r>
        <w:rPr>
          <w:noProof/>
          <w:sz w:val="2"/>
        </w:rPr>
        <mc:AlternateContent>
          <mc:Choice Requires="wpg">
            <w:drawing>
              <wp:inline distT="0" distB="0" distL="0" distR="0" wp14:anchorId="429C4C81" wp14:editId="305C5FE1">
                <wp:extent cx="2707640" cy="6350"/>
                <wp:effectExtent l="4445" t="3175" r="2540" b="9525"/>
                <wp:docPr id="17957245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640" cy="6350"/>
                          <a:chOff x="0" y="0"/>
                          <a:chExt cx="4264" cy="10"/>
                        </a:xfrm>
                      </wpg:grpSpPr>
                      <wps:wsp>
                        <wps:cNvPr id="1395873334" name="Line 5"/>
                        <wps:cNvCnPr>
                          <a:cxnSpLocks noChangeShapeType="1"/>
                        </wps:cNvCnPr>
                        <wps:spPr bwMode="auto">
                          <a:xfrm>
                            <a:off x="5" y="5"/>
                            <a:ext cx="42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E3821A" id="Group 4" o:spid="_x0000_s1026" style="width:213.2pt;height:.5pt;mso-position-horizontal-relative:char;mso-position-vertical-relative:line" coordsize="42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">
                <v:line id="Line 5" o:spid="_x0000_s1027" style="position:absolute;visibility:visible;mso-wrap-style:square" from="5,5" to="4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" strokeweight=".5pt"/>
                <w10:anchorlock/>
              </v:group>
            </w:pict>
          </mc:Fallback>
        </mc:AlternateContent>
      </w:r>
    </w:p>
    <w:p w14:paraId="429C4BE0" w14:textId="77777777" w:rsidR="0014731C" w:rsidRDefault="0014731C">
      <w:pPr>
        <w:pStyle w:val="BodyText"/>
        <w:spacing w:before="11"/>
        <w:rPr>
          <w:sz w:val="30"/>
        </w:rPr>
      </w:pPr>
    </w:p>
    <w:p w14:paraId="429C4BE1" w14:textId="77777777" w:rsidR="0014731C" w:rsidRDefault="00561873">
      <w:pPr>
        <w:pStyle w:val="BodyText"/>
        <w:tabs>
          <w:tab w:val="left" w:pos="5320"/>
          <w:tab w:val="left" w:pos="9634"/>
        </w:tabs>
        <w:ind w:left="1060"/>
      </w:pPr>
      <w:r>
        <w:t>Authorized Signature:</w:t>
      </w:r>
      <w:r>
        <w:tab/>
      </w:r>
      <w:r>
        <w:rPr>
          <w:u w:val="single"/>
        </w:rPr>
        <w:t xml:space="preserve"> </w:t>
      </w:r>
      <w:r>
        <w:rPr>
          <w:u w:val="single"/>
        </w:rPr>
        <w:tab/>
      </w:r>
    </w:p>
    <w:p w14:paraId="429C4BE2" w14:textId="77777777" w:rsidR="0014731C" w:rsidRDefault="0014731C">
      <w:pPr>
        <w:pStyle w:val="BodyText"/>
        <w:rPr>
          <w:sz w:val="20"/>
        </w:rPr>
      </w:pPr>
    </w:p>
    <w:p w14:paraId="429C4BE3" w14:textId="77777777" w:rsidR="0014731C" w:rsidRDefault="0014731C">
      <w:pPr>
        <w:pStyle w:val="BodyText"/>
        <w:spacing w:before="4" w:after="1"/>
        <w:rPr>
          <w:sz w:val="28"/>
        </w:rPr>
      </w:pPr>
    </w:p>
    <w:tbl>
      <w:tblPr>
        <w:tblW w:w="0" w:type="auto"/>
        <w:tblInd w:w="106" w:type="dxa"/>
        <w:tblBorders>
          <w:top w:val="single" w:sz="6" w:space="0" w:color="8EA9DB"/>
          <w:left w:val="single" w:sz="6" w:space="0" w:color="8EA9DB"/>
          <w:bottom w:val="single" w:sz="6" w:space="0" w:color="8EA9DB"/>
          <w:right w:val="single" w:sz="6" w:space="0" w:color="8EA9DB"/>
          <w:insideH w:val="single" w:sz="6" w:space="0" w:color="8EA9DB"/>
          <w:insideV w:val="single" w:sz="6" w:space="0" w:color="8EA9DB"/>
        </w:tblBorders>
        <w:tblLayout w:type="fixed"/>
        <w:tblCellMar>
          <w:left w:w="0" w:type="dxa"/>
          <w:right w:w="0" w:type="dxa"/>
        </w:tblCellMar>
        <w:tblLook w:val="01E0" w:firstRow="1" w:lastRow="1" w:firstColumn="1" w:lastColumn="1" w:noHBand="0" w:noVBand="0"/>
      </w:tblPr>
      <w:tblGrid>
        <w:gridCol w:w="3056"/>
        <w:gridCol w:w="6862"/>
      </w:tblGrid>
      <w:tr w:rsidR="0014731C" w14:paraId="429C4BE7" w14:textId="77777777">
        <w:trPr>
          <w:trHeight w:val="820"/>
        </w:trPr>
        <w:tc>
          <w:tcPr>
            <w:tcW w:w="9918" w:type="dxa"/>
            <w:gridSpan w:val="2"/>
            <w:tcBorders>
              <w:top w:val="nil"/>
              <w:left w:val="nil"/>
              <w:right w:val="nil"/>
            </w:tcBorders>
            <w:shd w:val="clear" w:color="auto" w:fill="426FC4"/>
          </w:tcPr>
          <w:p w14:paraId="429C4BE4" w14:textId="77777777" w:rsidR="0014731C" w:rsidRDefault="00561873">
            <w:pPr>
              <w:pStyle w:val="TableParagraph"/>
              <w:spacing w:before="10"/>
              <w:ind w:left="3171"/>
              <w:rPr>
                <w:b/>
                <w:sz w:val="24"/>
              </w:rPr>
            </w:pPr>
            <w:r>
              <w:rPr>
                <w:b/>
                <w:color w:val="FFFFFF"/>
                <w:sz w:val="24"/>
              </w:rPr>
              <w:t>Capability Statement (Describe your years of experience,</w:t>
            </w:r>
          </w:p>
          <w:p w14:paraId="429C4BE5" w14:textId="77777777" w:rsidR="0014731C" w:rsidRDefault="00561873">
            <w:pPr>
              <w:pStyle w:val="TableParagraph"/>
              <w:tabs>
                <w:tab w:val="left" w:pos="3170"/>
              </w:tabs>
              <w:ind w:left="114"/>
              <w:rPr>
                <w:b/>
                <w:sz w:val="24"/>
              </w:rPr>
            </w:pPr>
            <w:r>
              <w:rPr>
                <w:b/>
                <w:color w:val="FFFFFF"/>
                <w:sz w:val="24"/>
              </w:rPr>
              <w:t>SME Category</w:t>
            </w:r>
            <w:r>
              <w:rPr>
                <w:b/>
                <w:color w:val="FFFFFF"/>
                <w:sz w:val="24"/>
              </w:rPr>
              <w:tab/>
              <w:t>publications, program results, and other accomplishments in</w:t>
            </w:r>
          </w:p>
          <w:p w14:paraId="429C4BE6" w14:textId="77777777" w:rsidR="0014731C" w:rsidRDefault="00561873">
            <w:pPr>
              <w:pStyle w:val="TableParagraph"/>
              <w:spacing w:line="253" w:lineRule="exact"/>
              <w:ind w:left="3171"/>
              <w:rPr>
                <w:b/>
                <w:sz w:val="24"/>
              </w:rPr>
            </w:pPr>
            <w:r>
              <w:rPr>
                <w:b/>
                <w:color w:val="FFFFFF"/>
                <w:sz w:val="24"/>
              </w:rPr>
              <w:t>each SME category you’ve selected)</w:t>
            </w:r>
          </w:p>
        </w:tc>
      </w:tr>
      <w:tr w:rsidR="0014731C" w14:paraId="429C4BEB" w14:textId="77777777">
        <w:trPr>
          <w:trHeight w:val="2860"/>
        </w:trPr>
        <w:tc>
          <w:tcPr>
            <w:tcW w:w="3056" w:type="dxa"/>
            <w:shd w:val="clear" w:color="auto" w:fill="D9E1F3"/>
          </w:tcPr>
          <w:p w14:paraId="429C4BE8" w14:textId="77777777" w:rsidR="0014731C" w:rsidRDefault="00561873">
            <w:pPr>
              <w:pStyle w:val="TableParagraph"/>
              <w:spacing w:line="273" w:lineRule="exact"/>
              <w:ind w:left="467"/>
              <w:rPr>
                <w:sz w:val="24"/>
              </w:rPr>
            </w:pPr>
            <w:r>
              <w:rPr>
                <w:sz w:val="24"/>
              </w:rPr>
              <w:t>1.   Proposal</w:t>
            </w:r>
          </w:p>
          <w:p w14:paraId="429C4BE9" w14:textId="77777777" w:rsidR="0014731C" w:rsidRDefault="00561873">
            <w:pPr>
              <w:pStyle w:val="TableParagraph"/>
              <w:ind w:left="827"/>
              <w:rPr>
                <w:sz w:val="24"/>
              </w:rPr>
            </w:pPr>
            <w:r>
              <w:rPr>
                <w:sz w:val="24"/>
              </w:rPr>
              <w:t>Management*</w:t>
            </w:r>
          </w:p>
        </w:tc>
        <w:tc>
          <w:tcPr>
            <w:tcW w:w="6862" w:type="dxa"/>
            <w:shd w:val="clear" w:color="auto" w:fill="D9E1F3"/>
          </w:tcPr>
          <w:p w14:paraId="429C4BEA" w14:textId="77777777" w:rsidR="0014731C" w:rsidRDefault="0014731C">
            <w:pPr>
              <w:pStyle w:val="TableParagraph"/>
              <w:rPr>
                <w:sz w:val="24"/>
              </w:rPr>
            </w:pPr>
          </w:p>
        </w:tc>
      </w:tr>
      <w:tr w:rsidR="0014731C" w14:paraId="429C4BEE" w14:textId="77777777">
        <w:trPr>
          <w:trHeight w:val="2860"/>
        </w:trPr>
        <w:tc>
          <w:tcPr>
            <w:tcW w:w="3056" w:type="dxa"/>
          </w:tcPr>
          <w:p w14:paraId="429C4BEC" w14:textId="77777777" w:rsidR="0014731C" w:rsidRDefault="00561873">
            <w:pPr>
              <w:pStyle w:val="TableParagraph"/>
              <w:spacing w:line="273" w:lineRule="exact"/>
              <w:ind w:left="467"/>
              <w:rPr>
                <w:sz w:val="24"/>
              </w:rPr>
            </w:pPr>
            <w:r>
              <w:rPr>
                <w:sz w:val="24"/>
              </w:rPr>
              <w:t>2.   Proposal Writing*</w:t>
            </w:r>
          </w:p>
        </w:tc>
        <w:tc>
          <w:tcPr>
            <w:tcW w:w="6862" w:type="dxa"/>
          </w:tcPr>
          <w:p w14:paraId="429C4BED" w14:textId="77777777" w:rsidR="0014731C" w:rsidRDefault="0014731C">
            <w:pPr>
              <w:pStyle w:val="TableParagraph"/>
              <w:rPr>
                <w:sz w:val="24"/>
              </w:rPr>
            </w:pPr>
          </w:p>
        </w:tc>
      </w:tr>
      <w:tr w:rsidR="0014731C" w14:paraId="429C4BF1" w14:textId="77777777">
        <w:trPr>
          <w:trHeight w:val="2860"/>
        </w:trPr>
        <w:tc>
          <w:tcPr>
            <w:tcW w:w="3056" w:type="dxa"/>
            <w:shd w:val="clear" w:color="auto" w:fill="D9E1F3"/>
          </w:tcPr>
          <w:p w14:paraId="429C4BEF" w14:textId="77777777" w:rsidR="0014731C" w:rsidRDefault="00561873">
            <w:pPr>
              <w:pStyle w:val="TableParagraph"/>
              <w:spacing w:line="273" w:lineRule="exact"/>
              <w:ind w:left="467"/>
              <w:rPr>
                <w:sz w:val="24"/>
              </w:rPr>
            </w:pPr>
            <w:r>
              <w:rPr>
                <w:sz w:val="24"/>
              </w:rPr>
              <w:t>3.   Technical Specialist*</w:t>
            </w:r>
          </w:p>
        </w:tc>
        <w:tc>
          <w:tcPr>
            <w:tcW w:w="6862" w:type="dxa"/>
            <w:shd w:val="clear" w:color="auto" w:fill="D9E1F3"/>
          </w:tcPr>
          <w:p w14:paraId="429C4BF0" w14:textId="77777777" w:rsidR="0014731C" w:rsidRDefault="0014731C">
            <w:pPr>
              <w:pStyle w:val="TableParagraph"/>
              <w:rPr>
                <w:sz w:val="24"/>
              </w:rPr>
            </w:pPr>
          </w:p>
        </w:tc>
      </w:tr>
      <w:tr w:rsidR="0014731C" w14:paraId="429C4BF4" w14:textId="77777777">
        <w:trPr>
          <w:trHeight w:val="300"/>
        </w:trPr>
        <w:tc>
          <w:tcPr>
            <w:tcW w:w="3056" w:type="dxa"/>
          </w:tcPr>
          <w:p w14:paraId="429C4BF2" w14:textId="77777777" w:rsidR="0014731C" w:rsidRDefault="00561873">
            <w:pPr>
              <w:pStyle w:val="TableParagraph"/>
              <w:spacing w:line="273" w:lineRule="exact"/>
              <w:ind w:left="467"/>
              <w:rPr>
                <w:sz w:val="24"/>
              </w:rPr>
            </w:pPr>
            <w:r>
              <w:rPr>
                <w:sz w:val="24"/>
              </w:rPr>
              <w:t>4.   Pricing/Budget</w:t>
            </w:r>
          </w:p>
        </w:tc>
        <w:tc>
          <w:tcPr>
            <w:tcW w:w="6862" w:type="dxa"/>
          </w:tcPr>
          <w:p w14:paraId="429C4BF3" w14:textId="77777777" w:rsidR="0014731C" w:rsidRDefault="0014731C">
            <w:pPr>
              <w:pStyle w:val="TableParagraph"/>
              <w:rPr>
                <w:sz w:val="24"/>
              </w:rPr>
            </w:pPr>
          </w:p>
        </w:tc>
      </w:tr>
    </w:tbl>
    <w:p w14:paraId="429C4BF5" w14:textId="77777777" w:rsidR="0014731C" w:rsidRDefault="0014731C">
      <w:pPr>
        <w:rPr>
          <w:sz w:val="24"/>
        </w:rPr>
        <w:sectPr w:rsidR="0014731C">
          <w:pgSz w:w="12240" w:h="15840"/>
          <w:pgMar w:top="1980" w:right="980" w:bottom="1260" w:left="1100" w:header="720" w:footer="1002" w:gutter="0"/>
          <w:cols w:space="720"/>
        </w:sectPr>
      </w:pPr>
    </w:p>
    <w:tbl>
      <w:tblPr>
        <w:tblW w:w="0" w:type="auto"/>
        <w:tblInd w:w="106" w:type="dxa"/>
        <w:tblBorders>
          <w:top w:val="single" w:sz="6" w:space="0" w:color="8EA9DB"/>
          <w:left w:val="single" w:sz="6" w:space="0" w:color="8EA9DB"/>
          <w:bottom w:val="single" w:sz="6" w:space="0" w:color="8EA9DB"/>
          <w:right w:val="single" w:sz="6" w:space="0" w:color="8EA9DB"/>
          <w:insideH w:val="single" w:sz="6" w:space="0" w:color="8EA9DB"/>
          <w:insideV w:val="single" w:sz="6" w:space="0" w:color="8EA9DB"/>
        </w:tblBorders>
        <w:tblLayout w:type="fixed"/>
        <w:tblCellMar>
          <w:left w:w="0" w:type="dxa"/>
          <w:right w:w="0" w:type="dxa"/>
        </w:tblCellMar>
        <w:tblLook w:val="01E0" w:firstRow="1" w:lastRow="1" w:firstColumn="1" w:lastColumn="1" w:noHBand="0" w:noVBand="0"/>
      </w:tblPr>
      <w:tblGrid>
        <w:gridCol w:w="3056"/>
        <w:gridCol w:w="6862"/>
      </w:tblGrid>
      <w:tr w:rsidR="0014731C" w14:paraId="429C4BF8" w14:textId="77777777">
        <w:trPr>
          <w:trHeight w:val="2580"/>
        </w:trPr>
        <w:tc>
          <w:tcPr>
            <w:tcW w:w="3056" w:type="dxa"/>
          </w:tcPr>
          <w:p w14:paraId="429C4BF6" w14:textId="77777777" w:rsidR="0014731C" w:rsidRDefault="00561873">
            <w:pPr>
              <w:pStyle w:val="TableParagraph"/>
              <w:spacing w:line="268" w:lineRule="exact"/>
              <w:ind w:right="918"/>
              <w:jc w:val="right"/>
              <w:rPr>
                <w:sz w:val="24"/>
              </w:rPr>
            </w:pPr>
            <w:r>
              <w:rPr>
                <w:sz w:val="24"/>
              </w:rPr>
              <w:lastRenderedPageBreak/>
              <w:t>Development</w:t>
            </w:r>
          </w:p>
        </w:tc>
        <w:tc>
          <w:tcPr>
            <w:tcW w:w="6862" w:type="dxa"/>
          </w:tcPr>
          <w:p w14:paraId="429C4BF7" w14:textId="77777777" w:rsidR="0014731C" w:rsidRDefault="0014731C">
            <w:pPr>
              <w:pStyle w:val="TableParagraph"/>
              <w:rPr>
                <w:sz w:val="24"/>
              </w:rPr>
            </w:pPr>
          </w:p>
        </w:tc>
      </w:tr>
      <w:tr w:rsidR="0014731C" w14:paraId="429C4BFB" w14:textId="77777777">
        <w:trPr>
          <w:trHeight w:val="2860"/>
        </w:trPr>
        <w:tc>
          <w:tcPr>
            <w:tcW w:w="3056" w:type="dxa"/>
            <w:shd w:val="clear" w:color="auto" w:fill="D9E1F3"/>
          </w:tcPr>
          <w:p w14:paraId="429C4BF9" w14:textId="77777777" w:rsidR="0014731C" w:rsidRDefault="00561873">
            <w:pPr>
              <w:pStyle w:val="TableParagraph"/>
              <w:spacing w:line="273" w:lineRule="exact"/>
              <w:ind w:right="905"/>
              <w:jc w:val="right"/>
              <w:rPr>
                <w:sz w:val="24"/>
              </w:rPr>
            </w:pPr>
            <w:r>
              <w:rPr>
                <w:sz w:val="24"/>
              </w:rPr>
              <w:t>5.   Recruitment*</w:t>
            </w:r>
          </w:p>
        </w:tc>
        <w:tc>
          <w:tcPr>
            <w:tcW w:w="6862" w:type="dxa"/>
            <w:shd w:val="clear" w:color="auto" w:fill="D9E1F3"/>
          </w:tcPr>
          <w:p w14:paraId="429C4BFA" w14:textId="77777777" w:rsidR="0014731C" w:rsidRDefault="0014731C">
            <w:pPr>
              <w:pStyle w:val="TableParagraph"/>
              <w:rPr>
                <w:sz w:val="24"/>
              </w:rPr>
            </w:pPr>
          </w:p>
        </w:tc>
      </w:tr>
      <w:tr w:rsidR="0014731C" w14:paraId="429C4BFE" w14:textId="77777777">
        <w:trPr>
          <w:trHeight w:val="2860"/>
        </w:trPr>
        <w:tc>
          <w:tcPr>
            <w:tcW w:w="3056" w:type="dxa"/>
          </w:tcPr>
          <w:p w14:paraId="429C4BFC" w14:textId="77777777" w:rsidR="0014731C" w:rsidRDefault="00561873">
            <w:pPr>
              <w:pStyle w:val="TableParagraph"/>
              <w:ind w:left="827" w:right="121" w:hanging="360"/>
              <w:rPr>
                <w:sz w:val="24"/>
              </w:rPr>
            </w:pPr>
            <w:r>
              <w:rPr>
                <w:sz w:val="24"/>
              </w:rPr>
              <w:t>6. Training* (travel to Washington, DC area only)</w:t>
            </w:r>
          </w:p>
        </w:tc>
        <w:tc>
          <w:tcPr>
            <w:tcW w:w="6862" w:type="dxa"/>
          </w:tcPr>
          <w:p w14:paraId="429C4BFD" w14:textId="77777777" w:rsidR="0014731C" w:rsidRDefault="0014731C">
            <w:pPr>
              <w:pStyle w:val="TableParagraph"/>
              <w:rPr>
                <w:sz w:val="24"/>
              </w:rPr>
            </w:pPr>
          </w:p>
        </w:tc>
      </w:tr>
      <w:tr w:rsidR="0014731C" w14:paraId="429C4C01" w14:textId="77777777">
        <w:trPr>
          <w:trHeight w:val="2860"/>
        </w:trPr>
        <w:tc>
          <w:tcPr>
            <w:tcW w:w="3056" w:type="dxa"/>
            <w:shd w:val="clear" w:color="auto" w:fill="D9E1F3"/>
          </w:tcPr>
          <w:p w14:paraId="429C4BFF" w14:textId="77777777" w:rsidR="0014731C" w:rsidRDefault="00561873">
            <w:pPr>
              <w:pStyle w:val="TableParagraph"/>
              <w:ind w:left="827" w:right="105" w:hanging="360"/>
              <w:jc w:val="both"/>
              <w:rPr>
                <w:sz w:val="24"/>
              </w:rPr>
            </w:pPr>
            <w:r>
              <w:rPr>
                <w:sz w:val="24"/>
              </w:rPr>
              <w:t>7. In-Country Logistics, Support and/ or Research*</w:t>
            </w:r>
          </w:p>
        </w:tc>
        <w:tc>
          <w:tcPr>
            <w:tcW w:w="6862" w:type="dxa"/>
            <w:shd w:val="clear" w:color="auto" w:fill="D9E1F3"/>
          </w:tcPr>
          <w:p w14:paraId="429C4C00" w14:textId="77777777" w:rsidR="0014731C" w:rsidRDefault="0014731C">
            <w:pPr>
              <w:pStyle w:val="TableParagraph"/>
              <w:rPr>
                <w:sz w:val="24"/>
              </w:rPr>
            </w:pPr>
          </w:p>
        </w:tc>
      </w:tr>
      <w:tr w:rsidR="00527EE6" w14:paraId="5FC08777" w14:textId="77777777">
        <w:trPr>
          <w:trHeight w:val="2860"/>
        </w:trPr>
        <w:tc>
          <w:tcPr>
            <w:tcW w:w="3056" w:type="dxa"/>
            <w:shd w:val="clear" w:color="auto" w:fill="D9E1F3"/>
          </w:tcPr>
          <w:p w14:paraId="1DFE5F25" w14:textId="4D7C43EF" w:rsidR="00527EE6" w:rsidRDefault="00527EE6">
            <w:pPr>
              <w:pStyle w:val="TableParagraph"/>
              <w:ind w:left="827" w:right="105" w:hanging="360"/>
              <w:jc w:val="both"/>
              <w:rPr>
                <w:sz w:val="24"/>
              </w:rPr>
            </w:pPr>
            <w:r>
              <w:rPr>
                <w:sz w:val="24"/>
              </w:rPr>
              <w:lastRenderedPageBreak/>
              <w:t>8. Graphic Design</w:t>
            </w:r>
          </w:p>
        </w:tc>
        <w:tc>
          <w:tcPr>
            <w:tcW w:w="6862" w:type="dxa"/>
            <w:shd w:val="clear" w:color="auto" w:fill="D9E1F3"/>
          </w:tcPr>
          <w:p w14:paraId="4294C118" w14:textId="77777777" w:rsidR="00527EE6" w:rsidRDefault="00527EE6">
            <w:pPr>
              <w:pStyle w:val="TableParagraph"/>
              <w:rPr>
                <w:sz w:val="24"/>
              </w:rPr>
            </w:pPr>
          </w:p>
        </w:tc>
      </w:tr>
      <w:tr w:rsidR="00527EE6" w14:paraId="7403282C" w14:textId="77777777">
        <w:trPr>
          <w:trHeight w:val="2860"/>
        </w:trPr>
        <w:tc>
          <w:tcPr>
            <w:tcW w:w="3056" w:type="dxa"/>
            <w:shd w:val="clear" w:color="auto" w:fill="D9E1F3"/>
          </w:tcPr>
          <w:p w14:paraId="55F626B4" w14:textId="36BD63EF" w:rsidR="00527EE6" w:rsidRDefault="00527EE6">
            <w:pPr>
              <w:pStyle w:val="TableParagraph"/>
              <w:ind w:left="827" w:right="105" w:hanging="360"/>
              <w:jc w:val="both"/>
              <w:rPr>
                <w:sz w:val="24"/>
              </w:rPr>
            </w:pPr>
            <w:r>
              <w:rPr>
                <w:sz w:val="24"/>
              </w:rPr>
              <w:t>9. Copy Editing</w:t>
            </w:r>
          </w:p>
        </w:tc>
        <w:tc>
          <w:tcPr>
            <w:tcW w:w="6862" w:type="dxa"/>
            <w:shd w:val="clear" w:color="auto" w:fill="D9E1F3"/>
          </w:tcPr>
          <w:p w14:paraId="5F37A007" w14:textId="77777777" w:rsidR="00527EE6" w:rsidRDefault="00527EE6">
            <w:pPr>
              <w:pStyle w:val="TableParagraph"/>
              <w:rPr>
                <w:sz w:val="24"/>
              </w:rPr>
            </w:pPr>
          </w:p>
        </w:tc>
      </w:tr>
    </w:tbl>
    <w:p w14:paraId="429C4C02" w14:textId="77777777" w:rsidR="0014731C" w:rsidRDefault="0014731C">
      <w:pPr>
        <w:rPr>
          <w:sz w:val="24"/>
        </w:rPr>
        <w:sectPr w:rsidR="0014731C">
          <w:pgSz w:w="12240" w:h="15840"/>
          <w:pgMar w:top="1980" w:right="980" w:bottom="1200" w:left="1100" w:header="720" w:footer="1002" w:gutter="0"/>
          <w:cols w:space="720"/>
        </w:sectPr>
      </w:pPr>
    </w:p>
    <w:p w14:paraId="429C4C03" w14:textId="77777777" w:rsidR="0014731C" w:rsidRDefault="00561873">
      <w:pPr>
        <w:pStyle w:val="Heading1"/>
        <w:ind w:left="800"/>
      </w:pPr>
      <w:r>
        <w:rPr>
          <w:b w:val="0"/>
          <w:spacing w:val="-60"/>
          <w:u w:val="single"/>
        </w:rPr>
        <w:lastRenderedPageBreak/>
        <w:t xml:space="preserve"> </w:t>
      </w:r>
      <w:r>
        <w:rPr>
          <w:u w:val="single"/>
        </w:rPr>
        <w:t>Section 6: Applicant Salary and Rate Sheet</w:t>
      </w:r>
    </w:p>
    <w:p w14:paraId="429C4C04" w14:textId="77777777" w:rsidR="0014731C" w:rsidRDefault="0014731C">
      <w:pPr>
        <w:pStyle w:val="BodyText"/>
        <w:spacing w:before="6"/>
        <w:rPr>
          <w:b/>
          <w:sz w:val="22"/>
        </w:rPr>
      </w:pPr>
    </w:p>
    <w:p w14:paraId="429C4C05" w14:textId="77777777" w:rsidR="0014731C" w:rsidRDefault="00561873">
      <w:pPr>
        <w:spacing w:before="87"/>
        <w:ind w:left="4164" w:right="4005"/>
        <w:jc w:val="center"/>
        <w:rPr>
          <w:rFonts w:ascii="Calibri"/>
          <w:b/>
        </w:rPr>
      </w:pPr>
      <w:r>
        <w:rPr>
          <w:rFonts w:ascii="Calibri"/>
          <w:b/>
          <w:spacing w:val="-134"/>
          <w:u w:val="single"/>
        </w:rPr>
        <w:t>A</w:t>
      </w:r>
      <w:r>
        <w:rPr>
          <w:rFonts w:ascii="Calibri"/>
          <w:b/>
          <w:u w:val="single"/>
        </w:rPr>
        <w:t>pplicant Salary &amp; Rate Sheet</w:t>
      </w:r>
    </w:p>
    <w:p w14:paraId="429C4C06" w14:textId="77777777" w:rsidR="0014731C" w:rsidRDefault="0014731C">
      <w:pPr>
        <w:pStyle w:val="BodyText"/>
        <w:spacing w:before="5"/>
        <w:rPr>
          <w:rFonts w:ascii="Calibri"/>
          <w:b/>
          <w:sz w:val="17"/>
        </w:rPr>
      </w:pPr>
    </w:p>
    <w:p w14:paraId="429C4C07" w14:textId="77777777" w:rsidR="0014731C" w:rsidRDefault="00561873">
      <w:pPr>
        <w:pStyle w:val="ListParagraph"/>
        <w:numPr>
          <w:ilvl w:val="0"/>
          <w:numId w:val="3"/>
        </w:numPr>
        <w:tabs>
          <w:tab w:val="left" w:pos="530"/>
        </w:tabs>
        <w:spacing w:before="56"/>
        <w:rPr>
          <w:rFonts w:ascii="Calibri"/>
          <w:b/>
        </w:rPr>
      </w:pPr>
      <w:r>
        <w:rPr>
          <w:rFonts w:ascii="Calibri"/>
          <w:b/>
        </w:rPr>
        <w:t>Personal Information</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5"/>
        <w:gridCol w:w="5311"/>
      </w:tblGrid>
      <w:tr w:rsidR="0014731C" w14:paraId="429C4C09" w14:textId="77777777">
        <w:trPr>
          <w:trHeight w:val="560"/>
        </w:trPr>
        <w:tc>
          <w:tcPr>
            <w:tcW w:w="10556" w:type="dxa"/>
            <w:gridSpan w:val="2"/>
          </w:tcPr>
          <w:p w14:paraId="429C4C08" w14:textId="77777777" w:rsidR="0014731C" w:rsidRDefault="00561873">
            <w:pPr>
              <w:pStyle w:val="TableParagraph"/>
              <w:spacing w:line="266" w:lineRule="exact"/>
              <w:ind w:left="107"/>
              <w:rPr>
                <w:rFonts w:ascii="Calibri"/>
                <w:b/>
              </w:rPr>
            </w:pPr>
            <w:r>
              <w:rPr>
                <w:rFonts w:ascii="Calibri"/>
                <w:b/>
              </w:rPr>
              <w:t>Full Name</w:t>
            </w:r>
          </w:p>
        </w:tc>
      </w:tr>
      <w:tr w:rsidR="0014731C" w14:paraId="429C4C0B" w14:textId="77777777">
        <w:trPr>
          <w:trHeight w:val="680"/>
        </w:trPr>
        <w:tc>
          <w:tcPr>
            <w:tcW w:w="10556" w:type="dxa"/>
            <w:gridSpan w:val="2"/>
          </w:tcPr>
          <w:p w14:paraId="429C4C0A" w14:textId="77777777" w:rsidR="0014731C" w:rsidRDefault="00561873">
            <w:pPr>
              <w:pStyle w:val="TableParagraph"/>
              <w:spacing w:line="266" w:lineRule="exact"/>
              <w:ind w:left="107"/>
              <w:rPr>
                <w:rFonts w:ascii="Calibri"/>
                <w:b/>
              </w:rPr>
            </w:pPr>
            <w:r>
              <w:rPr>
                <w:rFonts w:ascii="Calibri"/>
                <w:b/>
              </w:rPr>
              <w:t>Current Address or Home of Record</w:t>
            </w:r>
          </w:p>
        </w:tc>
      </w:tr>
      <w:tr w:rsidR="0014731C" w14:paraId="429C4C0D" w14:textId="77777777">
        <w:trPr>
          <w:trHeight w:val="520"/>
        </w:trPr>
        <w:tc>
          <w:tcPr>
            <w:tcW w:w="10556" w:type="dxa"/>
            <w:gridSpan w:val="2"/>
          </w:tcPr>
          <w:p w14:paraId="429C4C0C" w14:textId="77777777" w:rsidR="0014731C" w:rsidRDefault="00561873">
            <w:pPr>
              <w:pStyle w:val="TableParagraph"/>
              <w:spacing w:line="266" w:lineRule="exact"/>
              <w:ind w:left="107"/>
              <w:rPr>
                <w:rFonts w:ascii="Calibri"/>
                <w:b/>
              </w:rPr>
            </w:pPr>
            <w:r>
              <w:rPr>
                <w:rFonts w:ascii="Calibri"/>
                <w:b/>
              </w:rPr>
              <w:t>Phone Number(s)</w:t>
            </w:r>
          </w:p>
        </w:tc>
      </w:tr>
      <w:tr w:rsidR="0014731C" w14:paraId="429C4C10" w14:textId="77777777">
        <w:trPr>
          <w:trHeight w:val="600"/>
        </w:trPr>
        <w:tc>
          <w:tcPr>
            <w:tcW w:w="5245" w:type="dxa"/>
          </w:tcPr>
          <w:p w14:paraId="429C4C0E" w14:textId="77777777" w:rsidR="0014731C" w:rsidRDefault="00561873">
            <w:pPr>
              <w:pStyle w:val="TableParagraph"/>
              <w:spacing w:line="266" w:lineRule="exact"/>
              <w:ind w:left="107"/>
              <w:rPr>
                <w:rFonts w:ascii="Calibri"/>
                <w:b/>
              </w:rPr>
            </w:pPr>
            <w:r>
              <w:rPr>
                <w:rFonts w:ascii="Calibri"/>
                <w:b/>
              </w:rPr>
              <w:t>Place of Birth</w:t>
            </w:r>
          </w:p>
        </w:tc>
        <w:tc>
          <w:tcPr>
            <w:tcW w:w="5311" w:type="dxa"/>
          </w:tcPr>
          <w:p w14:paraId="429C4C0F" w14:textId="77777777" w:rsidR="0014731C" w:rsidRDefault="00561873">
            <w:pPr>
              <w:pStyle w:val="TableParagraph"/>
              <w:spacing w:line="266" w:lineRule="exact"/>
              <w:ind w:left="107"/>
              <w:rPr>
                <w:rFonts w:ascii="Calibri"/>
                <w:b/>
                <w:i/>
              </w:rPr>
            </w:pPr>
            <w:r>
              <w:rPr>
                <w:rFonts w:ascii="Calibri"/>
                <w:b/>
              </w:rPr>
              <w:t xml:space="preserve">Citizenship </w:t>
            </w:r>
            <w:r>
              <w:rPr>
                <w:rFonts w:ascii="Calibri"/>
                <w:b/>
                <w:i/>
              </w:rPr>
              <w:t>(if non-US citizen, give visa status)</w:t>
            </w:r>
          </w:p>
        </w:tc>
      </w:tr>
    </w:tbl>
    <w:p w14:paraId="429C4C11" w14:textId="77777777" w:rsidR="0014731C" w:rsidRDefault="0014731C">
      <w:pPr>
        <w:pStyle w:val="BodyText"/>
        <w:spacing w:before="12"/>
        <w:rPr>
          <w:rFonts w:ascii="Calibri"/>
          <w:b/>
          <w:sz w:val="21"/>
        </w:rPr>
      </w:pPr>
    </w:p>
    <w:p w14:paraId="429C4C12" w14:textId="77777777" w:rsidR="0014731C" w:rsidRDefault="00561873">
      <w:pPr>
        <w:pStyle w:val="ListParagraph"/>
        <w:numPr>
          <w:ilvl w:val="0"/>
          <w:numId w:val="3"/>
        </w:numPr>
        <w:tabs>
          <w:tab w:val="left" w:pos="530"/>
        </w:tabs>
        <w:rPr>
          <w:rFonts w:ascii="Calibri"/>
          <w:b/>
        </w:rPr>
      </w:pPr>
      <w:r>
        <w:rPr>
          <w:rFonts w:ascii="Calibri"/>
          <w:b/>
        </w:rPr>
        <w:t>Salary History</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22"/>
        <w:gridCol w:w="3318"/>
        <w:gridCol w:w="1350"/>
        <w:gridCol w:w="1170"/>
        <w:gridCol w:w="2096"/>
      </w:tblGrid>
      <w:tr w:rsidR="0014731C" w14:paraId="429C4C17" w14:textId="77777777">
        <w:trPr>
          <w:trHeight w:val="260"/>
        </w:trPr>
        <w:tc>
          <w:tcPr>
            <w:tcW w:w="2622" w:type="dxa"/>
            <w:vMerge w:val="restart"/>
          </w:tcPr>
          <w:p w14:paraId="429C4C13" w14:textId="77777777" w:rsidR="0014731C" w:rsidRDefault="00561873">
            <w:pPr>
              <w:pStyle w:val="TableParagraph"/>
              <w:spacing w:line="266" w:lineRule="exact"/>
              <w:ind w:left="107"/>
              <w:rPr>
                <w:rFonts w:ascii="Calibri"/>
                <w:b/>
              </w:rPr>
            </w:pPr>
            <w:r>
              <w:rPr>
                <w:rFonts w:ascii="Calibri"/>
                <w:b/>
              </w:rPr>
              <w:t>Position Title</w:t>
            </w:r>
          </w:p>
        </w:tc>
        <w:tc>
          <w:tcPr>
            <w:tcW w:w="3318" w:type="dxa"/>
            <w:vMerge w:val="restart"/>
          </w:tcPr>
          <w:p w14:paraId="429C4C14" w14:textId="77777777" w:rsidR="0014731C" w:rsidRDefault="00561873">
            <w:pPr>
              <w:pStyle w:val="TableParagraph"/>
              <w:spacing w:line="266" w:lineRule="exact"/>
              <w:ind w:left="107"/>
              <w:rPr>
                <w:rFonts w:ascii="Calibri" w:hAnsi="Calibri"/>
                <w:b/>
              </w:rPr>
            </w:pPr>
            <w:r>
              <w:rPr>
                <w:rFonts w:ascii="Calibri" w:hAnsi="Calibri"/>
                <w:b/>
              </w:rPr>
              <w:t>Employer’s Name &amp; Contract</w:t>
            </w:r>
          </w:p>
        </w:tc>
        <w:tc>
          <w:tcPr>
            <w:tcW w:w="2520" w:type="dxa"/>
            <w:gridSpan w:val="2"/>
          </w:tcPr>
          <w:p w14:paraId="429C4C15" w14:textId="77777777" w:rsidR="0014731C" w:rsidRDefault="00561873">
            <w:pPr>
              <w:pStyle w:val="TableParagraph"/>
              <w:spacing w:line="252" w:lineRule="exact"/>
              <w:ind w:left="265"/>
              <w:rPr>
                <w:rFonts w:ascii="Calibri"/>
                <w:b/>
              </w:rPr>
            </w:pPr>
            <w:r>
              <w:rPr>
                <w:rFonts w:ascii="Calibri"/>
                <w:b/>
              </w:rPr>
              <w:t>Dates of Employment</w:t>
            </w:r>
          </w:p>
        </w:tc>
        <w:tc>
          <w:tcPr>
            <w:tcW w:w="2096" w:type="dxa"/>
          </w:tcPr>
          <w:p w14:paraId="429C4C16" w14:textId="77777777" w:rsidR="0014731C" w:rsidRDefault="00561873">
            <w:pPr>
              <w:pStyle w:val="TableParagraph"/>
              <w:spacing w:line="252" w:lineRule="exact"/>
              <w:ind w:left="107"/>
              <w:rPr>
                <w:rFonts w:ascii="Calibri"/>
                <w:b/>
              </w:rPr>
            </w:pPr>
            <w:r>
              <w:rPr>
                <w:rFonts w:ascii="Calibri"/>
                <w:b/>
              </w:rPr>
              <w:t>Annual Base Salary</w:t>
            </w:r>
          </w:p>
        </w:tc>
      </w:tr>
      <w:tr w:rsidR="0014731C" w14:paraId="429C4C1F" w14:textId="77777777">
        <w:trPr>
          <w:trHeight w:val="520"/>
        </w:trPr>
        <w:tc>
          <w:tcPr>
            <w:tcW w:w="2622" w:type="dxa"/>
            <w:vMerge/>
            <w:tcBorders>
              <w:top w:val="nil"/>
            </w:tcBorders>
          </w:tcPr>
          <w:p w14:paraId="429C4C18" w14:textId="77777777" w:rsidR="0014731C" w:rsidRDefault="0014731C">
            <w:pPr>
              <w:rPr>
                <w:sz w:val="2"/>
                <w:szCs w:val="2"/>
              </w:rPr>
            </w:pPr>
          </w:p>
        </w:tc>
        <w:tc>
          <w:tcPr>
            <w:tcW w:w="3318" w:type="dxa"/>
            <w:vMerge/>
            <w:tcBorders>
              <w:top w:val="nil"/>
            </w:tcBorders>
          </w:tcPr>
          <w:p w14:paraId="429C4C19" w14:textId="77777777" w:rsidR="0014731C" w:rsidRDefault="0014731C">
            <w:pPr>
              <w:rPr>
                <w:sz w:val="2"/>
                <w:szCs w:val="2"/>
              </w:rPr>
            </w:pPr>
          </w:p>
        </w:tc>
        <w:tc>
          <w:tcPr>
            <w:tcW w:w="1350" w:type="dxa"/>
          </w:tcPr>
          <w:p w14:paraId="429C4C1A" w14:textId="77777777" w:rsidR="0014731C" w:rsidRDefault="00561873">
            <w:pPr>
              <w:pStyle w:val="TableParagraph"/>
              <w:spacing w:line="266" w:lineRule="exact"/>
              <w:ind w:left="280" w:right="280"/>
              <w:jc w:val="center"/>
              <w:rPr>
                <w:rFonts w:ascii="Calibri"/>
                <w:i/>
              </w:rPr>
            </w:pPr>
            <w:r>
              <w:rPr>
                <w:rFonts w:ascii="Calibri"/>
                <w:i/>
              </w:rPr>
              <w:t>From</w:t>
            </w:r>
          </w:p>
          <w:p w14:paraId="429C4C1B" w14:textId="77777777" w:rsidR="0014731C" w:rsidRDefault="00561873">
            <w:pPr>
              <w:pStyle w:val="TableParagraph"/>
              <w:spacing w:line="246" w:lineRule="exact"/>
              <w:ind w:left="280" w:right="280"/>
              <w:jc w:val="center"/>
              <w:rPr>
                <w:rFonts w:ascii="Calibri"/>
              </w:rPr>
            </w:pPr>
            <w:r>
              <w:rPr>
                <w:rFonts w:ascii="Calibri"/>
              </w:rPr>
              <w:t>(M/D/Y)</w:t>
            </w:r>
          </w:p>
        </w:tc>
        <w:tc>
          <w:tcPr>
            <w:tcW w:w="1170" w:type="dxa"/>
          </w:tcPr>
          <w:p w14:paraId="429C4C1C" w14:textId="77777777" w:rsidR="0014731C" w:rsidRDefault="00561873">
            <w:pPr>
              <w:pStyle w:val="TableParagraph"/>
              <w:spacing w:line="266" w:lineRule="exact"/>
              <w:ind w:left="190" w:right="190"/>
              <w:jc w:val="center"/>
              <w:rPr>
                <w:rFonts w:ascii="Calibri"/>
              </w:rPr>
            </w:pPr>
            <w:r>
              <w:rPr>
                <w:rFonts w:ascii="Calibri"/>
              </w:rPr>
              <w:t>To</w:t>
            </w:r>
          </w:p>
          <w:p w14:paraId="429C4C1D" w14:textId="77777777" w:rsidR="0014731C" w:rsidRDefault="00561873">
            <w:pPr>
              <w:pStyle w:val="TableParagraph"/>
              <w:spacing w:line="246" w:lineRule="exact"/>
              <w:ind w:left="190" w:right="190"/>
              <w:jc w:val="center"/>
              <w:rPr>
                <w:rFonts w:ascii="Calibri"/>
              </w:rPr>
            </w:pPr>
            <w:r>
              <w:rPr>
                <w:rFonts w:ascii="Calibri"/>
              </w:rPr>
              <w:t>(M/D/Y)</w:t>
            </w:r>
          </w:p>
        </w:tc>
        <w:tc>
          <w:tcPr>
            <w:tcW w:w="2096" w:type="dxa"/>
          </w:tcPr>
          <w:p w14:paraId="429C4C1E" w14:textId="77777777" w:rsidR="0014731C" w:rsidRDefault="00561873">
            <w:pPr>
              <w:pStyle w:val="TableParagraph"/>
              <w:spacing w:line="266" w:lineRule="exact"/>
              <w:ind w:left="436"/>
              <w:rPr>
                <w:rFonts w:ascii="Calibri"/>
              </w:rPr>
            </w:pPr>
            <w:r>
              <w:rPr>
                <w:rFonts w:ascii="Calibri"/>
              </w:rPr>
              <w:t>US Dollars ($)</w:t>
            </w:r>
          </w:p>
        </w:tc>
      </w:tr>
      <w:tr w:rsidR="0014731C" w14:paraId="429C4C25" w14:textId="77777777">
        <w:trPr>
          <w:trHeight w:val="420"/>
        </w:trPr>
        <w:tc>
          <w:tcPr>
            <w:tcW w:w="2622" w:type="dxa"/>
          </w:tcPr>
          <w:p w14:paraId="429C4C20" w14:textId="77777777" w:rsidR="0014731C" w:rsidRDefault="0014731C">
            <w:pPr>
              <w:pStyle w:val="TableParagraph"/>
            </w:pPr>
          </w:p>
        </w:tc>
        <w:tc>
          <w:tcPr>
            <w:tcW w:w="3318" w:type="dxa"/>
          </w:tcPr>
          <w:p w14:paraId="429C4C21" w14:textId="77777777" w:rsidR="0014731C" w:rsidRDefault="0014731C">
            <w:pPr>
              <w:pStyle w:val="TableParagraph"/>
            </w:pPr>
          </w:p>
        </w:tc>
        <w:tc>
          <w:tcPr>
            <w:tcW w:w="1350" w:type="dxa"/>
          </w:tcPr>
          <w:p w14:paraId="429C4C22" w14:textId="77777777" w:rsidR="0014731C" w:rsidRDefault="0014731C">
            <w:pPr>
              <w:pStyle w:val="TableParagraph"/>
            </w:pPr>
          </w:p>
        </w:tc>
        <w:tc>
          <w:tcPr>
            <w:tcW w:w="1170" w:type="dxa"/>
          </w:tcPr>
          <w:p w14:paraId="429C4C23" w14:textId="77777777" w:rsidR="0014731C" w:rsidRDefault="0014731C">
            <w:pPr>
              <w:pStyle w:val="TableParagraph"/>
            </w:pPr>
          </w:p>
        </w:tc>
        <w:tc>
          <w:tcPr>
            <w:tcW w:w="2096" w:type="dxa"/>
          </w:tcPr>
          <w:p w14:paraId="429C4C24" w14:textId="77777777" w:rsidR="0014731C" w:rsidRDefault="0014731C">
            <w:pPr>
              <w:pStyle w:val="TableParagraph"/>
            </w:pPr>
          </w:p>
        </w:tc>
      </w:tr>
      <w:tr w:rsidR="0014731C" w14:paraId="429C4C2B" w14:textId="77777777">
        <w:trPr>
          <w:trHeight w:val="420"/>
        </w:trPr>
        <w:tc>
          <w:tcPr>
            <w:tcW w:w="2622" w:type="dxa"/>
          </w:tcPr>
          <w:p w14:paraId="429C4C26" w14:textId="77777777" w:rsidR="0014731C" w:rsidRDefault="0014731C">
            <w:pPr>
              <w:pStyle w:val="TableParagraph"/>
            </w:pPr>
          </w:p>
        </w:tc>
        <w:tc>
          <w:tcPr>
            <w:tcW w:w="3318" w:type="dxa"/>
          </w:tcPr>
          <w:p w14:paraId="429C4C27" w14:textId="77777777" w:rsidR="0014731C" w:rsidRDefault="0014731C">
            <w:pPr>
              <w:pStyle w:val="TableParagraph"/>
            </w:pPr>
          </w:p>
        </w:tc>
        <w:tc>
          <w:tcPr>
            <w:tcW w:w="1350" w:type="dxa"/>
          </w:tcPr>
          <w:p w14:paraId="429C4C28" w14:textId="77777777" w:rsidR="0014731C" w:rsidRDefault="0014731C">
            <w:pPr>
              <w:pStyle w:val="TableParagraph"/>
            </w:pPr>
          </w:p>
        </w:tc>
        <w:tc>
          <w:tcPr>
            <w:tcW w:w="1170" w:type="dxa"/>
          </w:tcPr>
          <w:p w14:paraId="429C4C29" w14:textId="77777777" w:rsidR="0014731C" w:rsidRDefault="0014731C">
            <w:pPr>
              <w:pStyle w:val="TableParagraph"/>
            </w:pPr>
          </w:p>
        </w:tc>
        <w:tc>
          <w:tcPr>
            <w:tcW w:w="2096" w:type="dxa"/>
          </w:tcPr>
          <w:p w14:paraId="429C4C2A" w14:textId="77777777" w:rsidR="0014731C" w:rsidRDefault="0014731C">
            <w:pPr>
              <w:pStyle w:val="TableParagraph"/>
            </w:pPr>
          </w:p>
        </w:tc>
      </w:tr>
      <w:tr w:rsidR="0014731C" w14:paraId="429C4C31" w14:textId="77777777">
        <w:trPr>
          <w:trHeight w:val="420"/>
        </w:trPr>
        <w:tc>
          <w:tcPr>
            <w:tcW w:w="2622" w:type="dxa"/>
          </w:tcPr>
          <w:p w14:paraId="429C4C2C" w14:textId="77777777" w:rsidR="0014731C" w:rsidRDefault="0014731C">
            <w:pPr>
              <w:pStyle w:val="TableParagraph"/>
            </w:pPr>
          </w:p>
        </w:tc>
        <w:tc>
          <w:tcPr>
            <w:tcW w:w="3318" w:type="dxa"/>
          </w:tcPr>
          <w:p w14:paraId="429C4C2D" w14:textId="77777777" w:rsidR="0014731C" w:rsidRDefault="0014731C">
            <w:pPr>
              <w:pStyle w:val="TableParagraph"/>
            </w:pPr>
          </w:p>
        </w:tc>
        <w:tc>
          <w:tcPr>
            <w:tcW w:w="1350" w:type="dxa"/>
          </w:tcPr>
          <w:p w14:paraId="429C4C2E" w14:textId="77777777" w:rsidR="0014731C" w:rsidRDefault="0014731C">
            <w:pPr>
              <w:pStyle w:val="TableParagraph"/>
            </w:pPr>
          </w:p>
        </w:tc>
        <w:tc>
          <w:tcPr>
            <w:tcW w:w="1170" w:type="dxa"/>
          </w:tcPr>
          <w:p w14:paraId="429C4C2F" w14:textId="77777777" w:rsidR="0014731C" w:rsidRDefault="0014731C">
            <w:pPr>
              <w:pStyle w:val="TableParagraph"/>
            </w:pPr>
          </w:p>
        </w:tc>
        <w:tc>
          <w:tcPr>
            <w:tcW w:w="2096" w:type="dxa"/>
          </w:tcPr>
          <w:p w14:paraId="429C4C30" w14:textId="77777777" w:rsidR="0014731C" w:rsidRDefault="0014731C">
            <w:pPr>
              <w:pStyle w:val="TableParagraph"/>
            </w:pPr>
          </w:p>
        </w:tc>
      </w:tr>
    </w:tbl>
    <w:p w14:paraId="429C4C32" w14:textId="77777777" w:rsidR="0014731C" w:rsidRDefault="00561873">
      <w:pPr>
        <w:ind w:left="260"/>
        <w:rPr>
          <w:rFonts w:ascii="Calibri"/>
        </w:rPr>
      </w:pPr>
      <w:r>
        <w:rPr>
          <w:rFonts w:ascii="Calibri"/>
          <w:b/>
        </w:rPr>
        <w:t xml:space="preserve">* </w:t>
      </w:r>
      <w:r>
        <w:rPr>
          <w:rFonts w:ascii="Calibri"/>
        </w:rPr>
        <w:t>Give last three (3) years.  List salaries separate for each year.</w:t>
      </w:r>
    </w:p>
    <w:p w14:paraId="429C4C33" w14:textId="77777777" w:rsidR="0014731C" w:rsidRDefault="00561873">
      <w:pPr>
        <w:pStyle w:val="ListParagraph"/>
        <w:numPr>
          <w:ilvl w:val="0"/>
          <w:numId w:val="2"/>
        </w:numPr>
        <w:tabs>
          <w:tab w:val="left" w:pos="420"/>
        </w:tabs>
        <w:ind w:right="1682" w:hanging="2340"/>
        <w:rPr>
          <w:rFonts w:ascii="Calibri"/>
        </w:rPr>
      </w:pPr>
      <w:r>
        <w:rPr>
          <w:rFonts w:ascii="Calibri"/>
          <w:spacing w:val="-108"/>
          <w:u w:val="single"/>
        </w:rPr>
        <w:t>E</w:t>
      </w:r>
      <w:r>
        <w:rPr>
          <w:rFonts w:ascii="Calibri"/>
          <w:spacing w:val="56"/>
        </w:rPr>
        <w:t xml:space="preserve"> </w:t>
      </w:r>
      <w:r>
        <w:rPr>
          <w:rFonts w:ascii="Calibri"/>
          <w:u w:val="single"/>
        </w:rPr>
        <w:t>xclude</w:t>
      </w:r>
      <w:r>
        <w:rPr>
          <w:rFonts w:ascii="Calibri"/>
        </w:rPr>
        <w:t xml:space="preserve"> bonuses, profit-sharing, commissions, consultant fees, extra or overtime payments, post- differential, or any other allowances or benefits.</w:t>
      </w:r>
    </w:p>
    <w:p w14:paraId="429C4C34" w14:textId="77777777" w:rsidR="0014731C" w:rsidRDefault="0014731C">
      <w:pPr>
        <w:pStyle w:val="BodyText"/>
        <w:spacing w:before="12"/>
        <w:rPr>
          <w:rFonts w:ascii="Calibri"/>
          <w:sz w:val="21"/>
        </w:rPr>
      </w:pPr>
    </w:p>
    <w:p w14:paraId="429C4C35" w14:textId="77777777" w:rsidR="0014731C" w:rsidRDefault="00561873">
      <w:pPr>
        <w:pStyle w:val="ListParagraph"/>
        <w:numPr>
          <w:ilvl w:val="0"/>
          <w:numId w:val="3"/>
        </w:numPr>
        <w:tabs>
          <w:tab w:val="left" w:pos="530"/>
        </w:tabs>
        <w:rPr>
          <w:rFonts w:ascii="Calibri"/>
          <w:b/>
        </w:rPr>
      </w:pPr>
      <w:r>
        <w:rPr>
          <w:rFonts w:ascii="Calibri"/>
          <w:b/>
        </w:rPr>
        <w:t>Consulting Services Performed</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22"/>
        <w:gridCol w:w="3318"/>
        <w:gridCol w:w="1350"/>
        <w:gridCol w:w="1170"/>
        <w:gridCol w:w="926"/>
        <w:gridCol w:w="1170"/>
      </w:tblGrid>
      <w:tr w:rsidR="0014731C" w14:paraId="429C4C3B" w14:textId="77777777">
        <w:trPr>
          <w:trHeight w:val="260"/>
        </w:trPr>
        <w:tc>
          <w:tcPr>
            <w:tcW w:w="2622" w:type="dxa"/>
            <w:vMerge w:val="restart"/>
          </w:tcPr>
          <w:p w14:paraId="429C4C36" w14:textId="77777777" w:rsidR="0014731C" w:rsidRDefault="00561873">
            <w:pPr>
              <w:pStyle w:val="TableParagraph"/>
              <w:spacing w:line="266" w:lineRule="exact"/>
              <w:ind w:left="107"/>
              <w:rPr>
                <w:rFonts w:ascii="Calibri"/>
                <w:b/>
              </w:rPr>
            </w:pPr>
            <w:r>
              <w:rPr>
                <w:rFonts w:ascii="Calibri"/>
                <w:b/>
              </w:rPr>
              <w:t>Title or Service Performed</w:t>
            </w:r>
          </w:p>
        </w:tc>
        <w:tc>
          <w:tcPr>
            <w:tcW w:w="3318" w:type="dxa"/>
            <w:vMerge w:val="restart"/>
          </w:tcPr>
          <w:p w14:paraId="429C4C37" w14:textId="77777777" w:rsidR="0014731C" w:rsidRDefault="00561873">
            <w:pPr>
              <w:pStyle w:val="TableParagraph"/>
              <w:spacing w:line="266" w:lineRule="exact"/>
              <w:ind w:left="107"/>
              <w:rPr>
                <w:rFonts w:ascii="Calibri" w:hAnsi="Calibri"/>
                <w:b/>
              </w:rPr>
            </w:pPr>
            <w:r>
              <w:rPr>
                <w:rFonts w:ascii="Calibri" w:hAnsi="Calibri"/>
                <w:b/>
              </w:rPr>
              <w:t>Employer’s Name &amp; Contract</w:t>
            </w:r>
          </w:p>
        </w:tc>
        <w:tc>
          <w:tcPr>
            <w:tcW w:w="2520" w:type="dxa"/>
            <w:gridSpan w:val="2"/>
          </w:tcPr>
          <w:p w14:paraId="429C4C38" w14:textId="77777777" w:rsidR="0014731C" w:rsidRDefault="00561873">
            <w:pPr>
              <w:pStyle w:val="TableParagraph"/>
              <w:spacing w:line="252" w:lineRule="exact"/>
              <w:ind w:left="265"/>
              <w:rPr>
                <w:rFonts w:ascii="Calibri"/>
                <w:b/>
              </w:rPr>
            </w:pPr>
            <w:r>
              <w:rPr>
                <w:rFonts w:ascii="Calibri"/>
                <w:b/>
              </w:rPr>
              <w:t>Dates of Employment</w:t>
            </w:r>
          </w:p>
        </w:tc>
        <w:tc>
          <w:tcPr>
            <w:tcW w:w="926" w:type="dxa"/>
            <w:vMerge w:val="restart"/>
          </w:tcPr>
          <w:p w14:paraId="429C4C39" w14:textId="77777777" w:rsidR="0014731C" w:rsidRDefault="00561873">
            <w:pPr>
              <w:pStyle w:val="TableParagraph"/>
              <w:ind w:left="107" w:right="107"/>
              <w:rPr>
                <w:rFonts w:ascii="Calibri"/>
                <w:b/>
              </w:rPr>
            </w:pPr>
            <w:r>
              <w:rPr>
                <w:rFonts w:ascii="Calibri"/>
                <w:b/>
              </w:rPr>
              <w:t>Days of Service</w:t>
            </w:r>
          </w:p>
        </w:tc>
        <w:tc>
          <w:tcPr>
            <w:tcW w:w="1170" w:type="dxa"/>
            <w:vMerge w:val="restart"/>
          </w:tcPr>
          <w:p w14:paraId="429C4C3A" w14:textId="77777777" w:rsidR="0014731C" w:rsidRDefault="00561873">
            <w:pPr>
              <w:pStyle w:val="TableParagraph"/>
              <w:ind w:left="107" w:right="99"/>
              <w:rPr>
                <w:rFonts w:ascii="Calibri"/>
                <w:b/>
              </w:rPr>
            </w:pPr>
            <w:r>
              <w:rPr>
                <w:rFonts w:ascii="Calibri"/>
                <w:b/>
              </w:rPr>
              <w:t>Daily Rate USD ($)</w:t>
            </w:r>
          </w:p>
        </w:tc>
      </w:tr>
      <w:tr w:rsidR="0014731C" w14:paraId="429C4C44" w14:textId="77777777">
        <w:trPr>
          <w:trHeight w:val="520"/>
        </w:trPr>
        <w:tc>
          <w:tcPr>
            <w:tcW w:w="2622" w:type="dxa"/>
            <w:vMerge/>
            <w:tcBorders>
              <w:top w:val="nil"/>
            </w:tcBorders>
          </w:tcPr>
          <w:p w14:paraId="429C4C3C" w14:textId="77777777" w:rsidR="0014731C" w:rsidRDefault="0014731C">
            <w:pPr>
              <w:rPr>
                <w:sz w:val="2"/>
                <w:szCs w:val="2"/>
              </w:rPr>
            </w:pPr>
          </w:p>
        </w:tc>
        <w:tc>
          <w:tcPr>
            <w:tcW w:w="3318" w:type="dxa"/>
            <w:vMerge/>
            <w:tcBorders>
              <w:top w:val="nil"/>
            </w:tcBorders>
          </w:tcPr>
          <w:p w14:paraId="429C4C3D" w14:textId="77777777" w:rsidR="0014731C" w:rsidRDefault="0014731C">
            <w:pPr>
              <w:rPr>
                <w:sz w:val="2"/>
                <w:szCs w:val="2"/>
              </w:rPr>
            </w:pPr>
          </w:p>
        </w:tc>
        <w:tc>
          <w:tcPr>
            <w:tcW w:w="1350" w:type="dxa"/>
          </w:tcPr>
          <w:p w14:paraId="429C4C3E" w14:textId="77777777" w:rsidR="0014731C" w:rsidRDefault="00561873">
            <w:pPr>
              <w:pStyle w:val="TableParagraph"/>
              <w:spacing w:line="266" w:lineRule="exact"/>
              <w:ind w:left="280" w:right="280"/>
              <w:jc w:val="center"/>
              <w:rPr>
                <w:rFonts w:ascii="Calibri"/>
                <w:i/>
              </w:rPr>
            </w:pPr>
            <w:r>
              <w:rPr>
                <w:rFonts w:ascii="Calibri"/>
                <w:i/>
              </w:rPr>
              <w:t>From</w:t>
            </w:r>
          </w:p>
          <w:p w14:paraId="429C4C3F" w14:textId="77777777" w:rsidR="0014731C" w:rsidRDefault="00561873">
            <w:pPr>
              <w:pStyle w:val="TableParagraph"/>
              <w:spacing w:line="246" w:lineRule="exact"/>
              <w:ind w:left="280" w:right="280"/>
              <w:jc w:val="center"/>
              <w:rPr>
                <w:rFonts w:ascii="Calibri"/>
              </w:rPr>
            </w:pPr>
            <w:r>
              <w:rPr>
                <w:rFonts w:ascii="Calibri"/>
              </w:rPr>
              <w:t>(M/D/Y)</w:t>
            </w:r>
          </w:p>
        </w:tc>
        <w:tc>
          <w:tcPr>
            <w:tcW w:w="1170" w:type="dxa"/>
          </w:tcPr>
          <w:p w14:paraId="429C4C40" w14:textId="77777777" w:rsidR="0014731C" w:rsidRDefault="00561873">
            <w:pPr>
              <w:pStyle w:val="TableParagraph"/>
              <w:spacing w:line="266" w:lineRule="exact"/>
              <w:ind w:left="190" w:right="190"/>
              <w:jc w:val="center"/>
              <w:rPr>
                <w:rFonts w:ascii="Calibri"/>
              </w:rPr>
            </w:pPr>
            <w:r>
              <w:rPr>
                <w:rFonts w:ascii="Calibri"/>
              </w:rPr>
              <w:t>To</w:t>
            </w:r>
          </w:p>
          <w:p w14:paraId="429C4C41" w14:textId="77777777" w:rsidR="0014731C" w:rsidRDefault="00561873">
            <w:pPr>
              <w:pStyle w:val="TableParagraph"/>
              <w:spacing w:line="246" w:lineRule="exact"/>
              <w:ind w:left="190" w:right="190"/>
              <w:jc w:val="center"/>
              <w:rPr>
                <w:rFonts w:ascii="Calibri"/>
              </w:rPr>
            </w:pPr>
            <w:r>
              <w:rPr>
                <w:rFonts w:ascii="Calibri"/>
              </w:rPr>
              <w:t>(M/D/Y)</w:t>
            </w:r>
          </w:p>
        </w:tc>
        <w:tc>
          <w:tcPr>
            <w:tcW w:w="926" w:type="dxa"/>
            <w:vMerge/>
            <w:tcBorders>
              <w:top w:val="nil"/>
            </w:tcBorders>
          </w:tcPr>
          <w:p w14:paraId="429C4C42" w14:textId="77777777" w:rsidR="0014731C" w:rsidRDefault="0014731C">
            <w:pPr>
              <w:rPr>
                <w:sz w:val="2"/>
                <w:szCs w:val="2"/>
              </w:rPr>
            </w:pPr>
          </w:p>
        </w:tc>
        <w:tc>
          <w:tcPr>
            <w:tcW w:w="1170" w:type="dxa"/>
            <w:vMerge/>
            <w:tcBorders>
              <w:top w:val="nil"/>
            </w:tcBorders>
          </w:tcPr>
          <w:p w14:paraId="429C4C43" w14:textId="77777777" w:rsidR="0014731C" w:rsidRDefault="0014731C">
            <w:pPr>
              <w:rPr>
                <w:sz w:val="2"/>
                <w:szCs w:val="2"/>
              </w:rPr>
            </w:pPr>
          </w:p>
        </w:tc>
      </w:tr>
      <w:tr w:rsidR="0014731C" w14:paraId="429C4C4B" w14:textId="77777777">
        <w:trPr>
          <w:trHeight w:val="420"/>
        </w:trPr>
        <w:tc>
          <w:tcPr>
            <w:tcW w:w="2622" w:type="dxa"/>
          </w:tcPr>
          <w:p w14:paraId="429C4C45" w14:textId="77777777" w:rsidR="0014731C" w:rsidRDefault="0014731C">
            <w:pPr>
              <w:pStyle w:val="TableParagraph"/>
            </w:pPr>
          </w:p>
        </w:tc>
        <w:tc>
          <w:tcPr>
            <w:tcW w:w="3318" w:type="dxa"/>
          </w:tcPr>
          <w:p w14:paraId="429C4C46" w14:textId="77777777" w:rsidR="0014731C" w:rsidRDefault="0014731C">
            <w:pPr>
              <w:pStyle w:val="TableParagraph"/>
            </w:pPr>
          </w:p>
        </w:tc>
        <w:tc>
          <w:tcPr>
            <w:tcW w:w="1350" w:type="dxa"/>
          </w:tcPr>
          <w:p w14:paraId="429C4C47" w14:textId="77777777" w:rsidR="0014731C" w:rsidRDefault="0014731C">
            <w:pPr>
              <w:pStyle w:val="TableParagraph"/>
            </w:pPr>
          </w:p>
        </w:tc>
        <w:tc>
          <w:tcPr>
            <w:tcW w:w="1170" w:type="dxa"/>
          </w:tcPr>
          <w:p w14:paraId="429C4C48" w14:textId="77777777" w:rsidR="0014731C" w:rsidRDefault="0014731C">
            <w:pPr>
              <w:pStyle w:val="TableParagraph"/>
            </w:pPr>
          </w:p>
        </w:tc>
        <w:tc>
          <w:tcPr>
            <w:tcW w:w="926" w:type="dxa"/>
          </w:tcPr>
          <w:p w14:paraId="429C4C49" w14:textId="77777777" w:rsidR="0014731C" w:rsidRDefault="0014731C">
            <w:pPr>
              <w:pStyle w:val="TableParagraph"/>
            </w:pPr>
          </w:p>
        </w:tc>
        <w:tc>
          <w:tcPr>
            <w:tcW w:w="1170" w:type="dxa"/>
          </w:tcPr>
          <w:p w14:paraId="429C4C4A" w14:textId="77777777" w:rsidR="0014731C" w:rsidRDefault="0014731C">
            <w:pPr>
              <w:pStyle w:val="TableParagraph"/>
            </w:pPr>
          </w:p>
        </w:tc>
      </w:tr>
      <w:tr w:rsidR="0014731C" w14:paraId="429C4C52" w14:textId="77777777">
        <w:trPr>
          <w:trHeight w:val="420"/>
        </w:trPr>
        <w:tc>
          <w:tcPr>
            <w:tcW w:w="2622" w:type="dxa"/>
          </w:tcPr>
          <w:p w14:paraId="429C4C4C" w14:textId="77777777" w:rsidR="0014731C" w:rsidRDefault="0014731C">
            <w:pPr>
              <w:pStyle w:val="TableParagraph"/>
            </w:pPr>
          </w:p>
        </w:tc>
        <w:tc>
          <w:tcPr>
            <w:tcW w:w="3318" w:type="dxa"/>
          </w:tcPr>
          <w:p w14:paraId="429C4C4D" w14:textId="77777777" w:rsidR="0014731C" w:rsidRDefault="0014731C">
            <w:pPr>
              <w:pStyle w:val="TableParagraph"/>
            </w:pPr>
          </w:p>
        </w:tc>
        <w:tc>
          <w:tcPr>
            <w:tcW w:w="1350" w:type="dxa"/>
          </w:tcPr>
          <w:p w14:paraId="429C4C4E" w14:textId="77777777" w:rsidR="0014731C" w:rsidRDefault="0014731C">
            <w:pPr>
              <w:pStyle w:val="TableParagraph"/>
            </w:pPr>
          </w:p>
        </w:tc>
        <w:tc>
          <w:tcPr>
            <w:tcW w:w="1170" w:type="dxa"/>
          </w:tcPr>
          <w:p w14:paraId="429C4C4F" w14:textId="77777777" w:rsidR="0014731C" w:rsidRDefault="0014731C">
            <w:pPr>
              <w:pStyle w:val="TableParagraph"/>
            </w:pPr>
          </w:p>
        </w:tc>
        <w:tc>
          <w:tcPr>
            <w:tcW w:w="926" w:type="dxa"/>
          </w:tcPr>
          <w:p w14:paraId="429C4C50" w14:textId="77777777" w:rsidR="0014731C" w:rsidRDefault="0014731C">
            <w:pPr>
              <w:pStyle w:val="TableParagraph"/>
            </w:pPr>
          </w:p>
        </w:tc>
        <w:tc>
          <w:tcPr>
            <w:tcW w:w="1170" w:type="dxa"/>
          </w:tcPr>
          <w:p w14:paraId="429C4C51" w14:textId="77777777" w:rsidR="0014731C" w:rsidRDefault="0014731C">
            <w:pPr>
              <w:pStyle w:val="TableParagraph"/>
            </w:pPr>
          </w:p>
        </w:tc>
      </w:tr>
      <w:tr w:rsidR="0014731C" w14:paraId="429C4C59" w14:textId="77777777">
        <w:trPr>
          <w:trHeight w:val="420"/>
        </w:trPr>
        <w:tc>
          <w:tcPr>
            <w:tcW w:w="2622" w:type="dxa"/>
          </w:tcPr>
          <w:p w14:paraId="429C4C53" w14:textId="77777777" w:rsidR="0014731C" w:rsidRDefault="0014731C">
            <w:pPr>
              <w:pStyle w:val="TableParagraph"/>
            </w:pPr>
          </w:p>
        </w:tc>
        <w:tc>
          <w:tcPr>
            <w:tcW w:w="3318" w:type="dxa"/>
          </w:tcPr>
          <w:p w14:paraId="429C4C54" w14:textId="77777777" w:rsidR="0014731C" w:rsidRDefault="0014731C">
            <w:pPr>
              <w:pStyle w:val="TableParagraph"/>
            </w:pPr>
          </w:p>
        </w:tc>
        <w:tc>
          <w:tcPr>
            <w:tcW w:w="1350" w:type="dxa"/>
          </w:tcPr>
          <w:p w14:paraId="429C4C55" w14:textId="77777777" w:rsidR="0014731C" w:rsidRDefault="0014731C">
            <w:pPr>
              <w:pStyle w:val="TableParagraph"/>
            </w:pPr>
          </w:p>
        </w:tc>
        <w:tc>
          <w:tcPr>
            <w:tcW w:w="1170" w:type="dxa"/>
          </w:tcPr>
          <w:p w14:paraId="429C4C56" w14:textId="77777777" w:rsidR="0014731C" w:rsidRDefault="0014731C">
            <w:pPr>
              <w:pStyle w:val="TableParagraph"/>
            </w:pPr>
          </w:p>
        </w:tc>
        <w:tc>
          <w:tcPr>
            <w:tcW w:w="926" w:type="dxa"/>
          </w:tcPr>
          <w:p w14:paraId="429C4C57" w14:textId="77777777" w:rsidR="0014731C" w:rsidRDefault="0014731C">
            <w:pPr>
              <w:pStyle w:val="TableParagraph"/>
            </w:pPr>
          </w:p>
        </w:tc>
        <w:tc>
          <w:tcPr>
            <w:tcW w:w="1170" w:type="dxa"/>
          </w:tcPr>
          <w:p w14:paraId="429C4C58" w14:textId="77777777" w:rsidR="0014731C" w:rsidRDefault="0014731C">
            <w:pPr>
              <w:pStyle w:val="TableParagraph"/>
            </w:pPr>
          </w:p>
        </w:tc>
      </w:tr>
    </w:tbl>
    <w:p w14:paraId="429C4C5A" w14:textId="77777777" w:rsidR="0014731C" w:rsidRDefault="00561873">
      <w:pPr>
        <w:pStyle w:val="ListParagraph"/>
        <w:numPr>
          <w:ilvl w:val="0"/>
          <w:numId w:val="2"/>
        </w:numPr>
        <w:tabs>
          <w:tab w:val="left" w:pos="420"/>
        </w:tabs>
        <w:ind w:hanging="2340"/>
        <w:rPr>
          <w:rFonts w:ascii="Calibri"/>
        </w:rPr>
      </w:pPr>
      <w:r>
        <w:rPr>
          <w:rFonts w:ascii="Calibri"/>
        </w:rPr>
        <w:t>Give last three (3) years.  List salaries separate for each year.</w:t>
      </w:r>
    </w:p>
    <w:p w14:paraId="429C4C5B" w14:textId="77777777" w:rsidR="0014731C" w:rsidRDefault="0014731C">
      <w:pPr>
        <w:pStyle w:val="BodyText"/>
        <w:rPr>
          <w:rFonts w:ascii="Calibri"/>
          <w:sz w:val="22"/>
        </w:rPr>
      </w:pPr>
    </w:p>
    <w:p w14:paraId="429C4C5C" w14:textId="77777777" w:rsidR="0014731C" w:rsidRDefault="00561873">
      <w:pPr>
        <w:ind w:left="800"/>
        <w:rPr>
          <w:rFonts w:ascii="Calibri"/>
        </w:rPr>
      </w:pPr>
      <w:r>
        <w:rPr>
          <w:rFonts w:ascii="Calibri"/>
        </w:rPr>
        <w:t>By signing below, I certify that all the information I provided above are true, accurate and verifiable.</w:t>
      </w:r>
    </w:p>
    <w:p w14:paraId="429C4C5D" w14:textId="77777777" w:rsidR="0014731C" w:rsidRDefault="0014731C">
      <w:pPr>
        <w:pStyle w:val="BodyText"/>
        <w:rPr>
          <w:rFonts w:ascii="Calibri"/>
          <w:sz w:val="20"/>
        </w:rPr>
      </w:pPr>
    </w:p>
    <w:p w14:paraId="429C4C5E" w14:textId="77777777" w:rsidR="0014731C" w:rsidRDefault="0014731C">
      <w:pPr>
        <w:pStyle w:val="BodyText"/>
        <w:rPr>
          <w:rFonts w:ascii="Calibri"/>
          <w:sz w:val="20"/>
        </w:rPr>
      </w:pPr>
    </w:p>
    <w:p w14:paraId="429C4C5F" w14:textId="5BD8EB20" w:rsidR="0014731C" w:rsidRDefault="00561873">
      <w:pPr>
        <w:pStyle w:val="BodyText"/>
        <w:spacing w:before="11"/>
        <w:rPr>
          <w:rFonts w:ascii="Calibri"/>
          <w:sz w:val="19"/>
        </w:rPr>
      </w:pPr>
      <w:r>
        <w:rPr>
          <w:noProof/>
        </w:rPr>
        <mc:AlternateContent>
          <mc:Choice Requires="wps">
            <w:drawing>
              <wp:anchor distT="0" distB="0" distL="0" distR="0" simplePos="0" relativeHeight="1096" behindDoc="0" locked="0" layoutInCell="1" allowOverlap="1" wp14:anchorId="429C4C83" wp14:editId="66C2D7AD">
                <wp:simplePos x="0" y="0"/>
                <wp:positionH relativeFrom="page">
                  <wp:posOffset>914400</wp:posOffset>
                </wp:positionH>
                <wp:positionV relativeFrom="paragraph">
                  <wp:posOffset>184150</wp:posOffset>
                </wp:positionV>
                <wp:extent cx="2574290" cy="0"/>
                <wp:effectExtent l="9525" t="13335" r="6985" b="5715"/>
                <wp:wrapTopAndBottom/>
                <wp:docPr id="124428749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290" cy="0"/>
                        </a:xfrm>
                        <a:prstGeom prst="line">
                          <a:avLst/>
                        </a:prstGeom>
                        <a:noFill/>
                        <a:ln w="90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4562"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pt" to="274.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" strokeweight=".25203mm">
                <w10:wrap type="topAndBottom" anchorx="page"/>
              </v:line>
            </w:pict>
          </mc:Fallback>
        </mc:AlternateContent>
      </w:r>
      <w:r>
        <w:rPr>
          <w:noProof/>
        </w:rPr>
        <mc:AlternateContent>
          <mc:Choice Requires="wps">
            <w:drawing>
              <wp:anchor distT="0" distB="0" distL="0" distR="0" simplePos="0" relativeHeight="1120" behindDoc="0" locked="0" layoutInCell="1" allowOverlap="1" wp14:anchorId="429C4C84" wp14:editId="2AEA8387">
                <wp:simplePos x="0" y="0"/>
                <wp:positionH relativeFrom="page">
                  <wp:posOffset>4572000</wp:posOffset>
                </wp:positionH>
                <wp:positionV relativeFrom="paragraph">
                  <wp:posOffset>184150</wp:posOffset>
                </wp:positionV>
                <wp:extent cx="1322070" cy="0"/>
                <wp:effectExtent l="9525" t="13335" r="11430" b="5715"/>
                <wp:wrapTopAndBottom/>
                <wp:docPr id="17060899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070"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05A8"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4.5pt" to="46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" strokeweight=".252mm">
                <w10:wrap type="topAndBottom" anchorx="page"/>
              </v:line>
            </w:pict>
          </mc:Fallback>
        </mc:AlternateContent>
      </w:r>
    </w:p>
    <w:p w14:paraId="429C4C60" w14:textId="77777777" w:rsidR="0014731C" w:rsidRDefault="00561873">
      <w:pPr>
        <w:tabs>
          <w:tab w:val="left" w:pos="6750"/>
        </w:tabs>
        <w:spacing w:line="261" w:lineRule="exact"/>
        <w:ind w:left="800"/>
        <w:rPr>
          <w:sz w:val="20"/>
        </w:rPr>
      </w:pPr>
      <w:r>
        <w:rPr>
          <w:rFonts w:ascii="Calibri" w:hAnsi="Calibri"/>
          <w:position w:val="1"/>
        </w:rPr>
        <w:t>Candidate’s Signature</w:t>
      </w:r>
      <w:r>
        <w:rPr>
          <w:rFonts w:ascii="Calibri" w:hAnsi="Calibri"/>
          <w:position w:val="1"/>
        </w:rPr>
        <w:tab/>
      </w:r>
      <w:r>
        <w:rPr>
          <w:sz w:val="20"/>
        </w:rPr>
        <w:t>Date</w:t>
      </w:r>
    </w:p>
    <w:p w14:paraId="429C4C61" w14:textId="77777777" w:rsidR="0014731C" w:rsidRDefault="0014731C">
      <w:pPr>
        <w:spacing w:line="261" w:lineRule="exact"/>
        <w:rPr>
          <w:sz w:val="20"/>
        </w:rPr>
        <w:sectPr w:rsidR="0014731C">
          <w:pgSz w:w="12240" w:h="15840"/>
          <w:pgMar w:top="1980" w:right="800" w:bottom="1200" w:left="640" w:header="720" w:footer="1002" w:gutter="0"/>
          <w:cols w:space="720"/>
        </w:sectPr>
      </w:pPr>
    </w:p>
    <w:p w14:paraId="429C4C62" w14:textId="77777777" w:rsidR="0014731C" w:rsidRDefault="00561873">
      <w:pPr>
        <w:pStyle w:val="Heading1"/>
        <w:ind w:left="120"/>
      </w:pPr>
      <w:r>
        <w:rPr>
          <w:b w:val="0"/>
          <w:spacing w:val="-60"/>
          <w:u w:val="single"/>
        </w:rPr>
        <w:lastRenderedPageBreak/>
        <w:t xml:space="preserve"> </w:t>
      </w:r>
      <w:r>
        <w:rPr>
          <w:u w:val="single"/>
        </w:rPr>
        <w:t>Section 7:  Offer Cover Letter</w:t>
      </w:r>
    </w:p>
    <w:p w14:paraId="429C4C63" w14:textId="77777777" w:rsidR="0014731C" w:rsidRDefault="0014731C">
      <w:pPr>
        <w:pStyle w:val="BodyText"/>
        <w:spacing w:before="11"/>
        <w:rPr>
          <w:b/>
          <w:sz w:val="23"/>
        </w:rPr>
      </w:pPr>
    </w:p>
    <w:p w14:paraId="429C4C64" w14:textId="77777777" w:rsidR="0014731C" w:rsidRDefault="00561873">
      <w:pPr>
        <w:tabs>
          <w:tab w:val="left" w:pos="762"/>
          <w:tab w:val="left" w:pos="1951"/>
          <w:tab w:val="left" w:pos="2767"/>
          <w:tab w:val="left" w:pos="3556"/>
          <w:tab w:val="left" w:pos="4132"/>
          <w:tab w:val="left" w:pos="5174"/>
          <w:tab w:val="left" w:pos="5910"/>
          <w:tab w:val="left" w:pos="6419"/>
          <w:tab w:val="left" w:pos="7341"/>
          <w:tab w:val="left" w:pos="7864"/>
          <w:tab w:val="left" w:pos="9119"/>
        </w:tabs>
        <w:ind w:left="120" w:right="159"/>
        <w:rPr>
          <w:i/>
          <w:sz w:val="24"/>
        </w:rPr>
      </w:pPr>
      <w:r>
        <w:rPr>
          <w:i/>
          <w:sz w:val="24"/>
        </w:rPr>
        <w:t>The</w:t>
      </w:r>
      <w:r>
        <w:rPr>
          <w:i/>
          <w:sz w:val="24"/>
        </w:rPr>
        <w:tab/>
        <w:t>following</w:t>
      </w:r>
      <w:r>
        <w:rPr>
          <w:i/>
          <w:sz w:val="24"/>
        </w:rPr>
        <w:tab/>
        <w:t>cover</w:t>
      </w:r>
      <w:r>
        <w:rPr>
          <w:i/>
          <w:sz w:val="24"/>
        </w:rPr>
        <w:tab/>
        <w:t>letter</w:t>
      </w:r>
      <w:r>
        <w:rPr>
          <w:i/>
          <w:sz w:val="24"/>
        </w:rPr>
        <w:tab/>
        <w:t>(or</w:t>
      </w:r>
      <w:r>
        <w:rPr>
          <w:i/>
          <w:sz w:val="24"/>
        </w:rPr>
        <w:tab/>
        <w:t>similar)</w:t>
      </w:r>
      <w:r>
        <w:rPr>
          <w:i/>
          <w:sz w:val="24"/>
        </w:rPr>
        <w:tab/>
        <w:t>must</w:t>
      </w:r>
      <w:r>
        <w:rPr>
          <w:i/>
          <w:sz w:val="24"/>
        </w:rPr>
        <w:tab/>
        <w:t>be</w:t>
      </w:r>
      <w:r>
        <w:rPr>
          <w:i/>
          <w:sz w:val="24"/>
        </w:rPr>
        <w:tab/>
        <w:t>placed</w:t>
      </w:r>
      <w:r>
        <w:rPr>
          <w:i/>
          <w:sz w:val="24"/>
        </w:rPr>
        <w:tab/>
        <w:t>on</w:t>
      </w:r>
      <w:r>
        <w:rPr>
          <w:i/>
          <w:sz w:val="24"/>
        </w:rPr>
        <w:tab/>
      </w:r>
      <w:r>
        <w:rPr>
          <w:i/>
          <w:sz w:val="24"/>
        </w:rPr>
        <w:t>letterhead</w:t>
      </w:r>
      <w:r>
        <w:rPr>
          <w:i/>
          <w:sz w:val="24"/>
        </w:rPr>
        <w:tab/>
        <w:t>and completed/signed/stamped by a representative authorized to sign on behalf of the offeror:</w:t>
      </w:r>
    </w:p>
    <w:p w14:paraId="429C4C65" w14:textId="77777777" w:rsidR="0014731C" w:rsidRDefault="0014731C">
      <w:pPr>
        <w:pStyle w:val="BodyText"/>
        <w:rPr>
          <w:i/>
          <w:sz w:val="26"/>
        </w:rPr>
      </w:pPr>
    </w:p>
    <w:p w14:paraId="429C4C66" w14:textId="77777777" w:rsidR="0014731C" w:rsidRDefault="00561873">
      <w:pPr>
        <w:pStyle w:val="BodyText"/>
        <w:tabs>
          <w:tab w:val="left" w:pos="1559"/>
        </w:tabs>
        <w:spacing w:before="206"/>
        <w:ind w:left="120"/>
      </w:pPr>
      <w:r>
        <w:t>To:</w:t>
      </w:r>
      <w:r>
        <w:tab/>
        <w:t>Counterpart International, New Business Development</w:t>
      </w:r>
    </w:p>
    <w:p w14:paraId="429C4C67" w14:textId="77777777" w:rsidR="0014731C" w:rsidRDefault="00561873">
      <w:pPr>
        <w:pStyle w:val="BodyText"/>
        <w:tabs>
          <w:tab w:val="left" w:pos="1559"/>
        </w:tabs>
        <w:spacing w:line="480" w:lineRule="auto"/>
        <w:ind w:left="120" w:right="1791" w:firstLine="1440"/>
      </w:pPr>
      <w:r>
        <w:t>1919 Pennsylvania Ave NW, Suite #425, Washington, DC 20006 Reference:</w:t>
      </w:r>
      <w:r>
        <w:tab/>
        <w:t>RFQ no.</w:t>
      </w:r>
      <w:r>
        <w:rPr>
          <w:spacing w:val="-1"/>
        </w:rPr>
        <w:t xml:space="preserve"> </w:t>
      </w:r>
      <w:r>
        <w:t>RFQ-900-NBD-23-01</w:t>
      </w:r>
    </w:p>
    <w:p w14:paraId="429C4C68" w14:textId="77777777" w:rsidR="0014731C" w:rsidRDefault="00561873">
      <w:pPr>
        <w:pStyle w:val="BodyText"/>
        <w:spacing w:before="10"/>
        <w:ind w:left="119"/>
      </w:pPr>
      <w:r>
        <w:t>To Whom It May Concern:</w:t>
      </w:r>
    </w:p>
    <w:p w14:paraId="429C4C69" w14:textId="77777777" w:rsidR="0014731C" w:rsidRDefault="0014731C">
      <w:pPr>
        <w:pStyle w:val="BodyText"/>
        <w:spacing w:before="10"/>
        <w:rPr>
          <w:sz w:val="23"/>
        </w:rPr>
      </w:pPr>
    </w:p>
    <w:p w14:paraId="429C4C6A" w14:textId="77777777" w:rsidR="0014731C" w:rsidRDefault="00561873">
      <w:pPr>
        <w:pStyle w:val="BodyText"/>
        <w:spacing w:before="1"/>
        <w:ind w:left="119" w:right="238"/>
      </w:pPr>
      <w:r>
        <w:t>We, the undersigned, hereby provide the attached offer to perform all work required to complete the activities and requirements as described in the above-referenced RFQ. Please find our offer attached.</w:t>
      </w:r>
    </w:p>
    <w:p w14:paraId="429C4C6B" w14:textId="77777777" w:rsidR="0014731C" w:rsidRDefault="0014731C">
      <w:pPr>
        <w:pStyle w:val="BodyText"/>
      </w:pPr>
    </w:p>
    <w:p w14:paraId="429C4C6C" w14:textId="77777777" w:rsidR="0014731C" w:rsidRDefault="00561873">
      <w:pPr>
        <w:pStyle w:val="BodyText"/>
        <w:ind w:left="119" w:right="390"/>
      </w:pPr>
      <w:r>
        <w:t>We hereby acknowledge and agree to all terms, conditions, special provisions, and instructions included in the above-referenced RFQ. We further certify that the below-named firm—as well as the firm’s principal officers and all services offered in response to this RFQ—are eligible to participate in this procurement under the terms of this solicitation and under 2 CFR 700 and 2 CFR 200.</w:t>
      </w:r>
    </w:p>
    <w:p w14:paraId="429C4C6D" w14:textId="77777777" w:rsidR="0014731C" w:rsidRDefault="0014731C">
      <w:pPr>
        <w:pStyle w:val="BodyText"/>
        <w:spacing w:before="11"/>
        <w:rPr>
          <w:sz w:val="23"/>
        </w:rPr>
      </w:pPr>
    </w:p>
    <w:p w14:paraId="429C4C6E" w14:textId="77777777" w:rsidR="0014731C" w:rsidRDefault="00561873">
      <w:pPr>
        <w:pStyle w:val="BodyText"/>
        <w:ind w:left="119"/>
      </w:pPr>
      <w:r>
        <w:t>Furthermore, we hereby certify that, to the best of our knowledge and belief:</w:t>
      </w:r>
    </w:p>
    <w:p w14:paraId="429C4C6F" w14:textId="77777777" w:rsidR="0014731C" w:rsidRDefault="00561873">
      <w:pPr>
        <w:pStyle w:val="ListParagraph"/>
        <w:numPr>
          <w:ilvl w:val="0"/>
          <w:numId w:val="1"/>
        </w:numPr>
        <w:tabs>
          <w:tab w:val="left" w:pos="659"/>
          <w:tab w:val="left" w:pos="660"/>
        </w:tabs>
        <w:rPr>
          <w:sz w:val="24"/>
        </w:rPr>
      </w:pPr>
      <w:r>
        <w:rPr>
          <w:sz w:val="24"/>
        </w:rPr>
        <w:t>We have no close, familial, or financial relationships with any Counterpart staff members;</w:t>
      </w:r>
    </w:p>
    <w:p w14:paraId="429C4C70" w14:textId="77777777" w:rsidR="0014731C" w:rsidRDefault="00561873">
      <w:pPr>
        <w:pStyle w:val="ListParagraph"/>
        <w:numPr>
          <w:ilvl w:val="0"/>
          <w:numId w:val="1"/>
        </w:numPr>
        <w:tabs>
          <w:tab w:val="left" w:pos="659"/>
          <w:tab w:val="left" w:pos="660"/>
        </w:tabs>
        <w:ind w:right="553"/>
        <w:rPr>
          <w:sz w:val="24"/>
        </w:rPr>
      </w:pPr>
      <w:r>
        <w:rPr>
          <w:sz w:val="24"/>
        </w:rPr>
        <w:t>We have no close, familial, or financial relationships with any other offerors submitting proposals in response to the above-referenced RFQ; and</w:t>
      </w:r>
    </w:p>
    <w:p w14:paraId="429C4C71" w14:textId="77777777" w:rsidR="0014731C" w:rsidRDefault="00561873">
      <w:pPr>
        <w:pStyle w:val="ListParagraph"/>
        <w:numPr>
          <w:ilvl w:val="0"/>
          <w:numId w:val="1"/>
        </w:numPr>
        <w:tabs>
          <w:tab w:val="left" w:pos="660"/>
        </w:tabs>
        <w:spacing w:before="1"/>
        <w:ind w:right="800"/>
        <w:jc w:val="both"/>
        <w:rPr>
          <w:sz w:val="24"/>
        </w:rPr>
      </w:pPr>
      <w:r>
        <w:rPr>
          <w:sz w:val="24"/>
        </w:rPr>
        <w:t>The prices in our offer have been arrived at independently, without any consultation, communication, or agreement with any other offeror or competitor for the purpose of restricting competition.</w:t>
      </w:r>
    </w:p>
    <w:p w14:paraId="429C4C72" w14:textId="77777777" w:rsidR="0014731C" w:rsidRDefault="0014731C">
      <w:pPr>
        <w:pStyle w:val="BodyText"/>
        <w:spacing w:before="11"/>
        <w:rPr>
          <w:sz w:val="23"/>
        </w:rPr>
      </w:pPr>
    </w:p>
    <w:p w14:paraId="429C4C73" w14:textId="77777777" w:rsidR="0014731C" w:rsidRDefault="00561873">
      <w:pPr>
        <w:pStyle w:val="BodyText"/>
        <w:ind w:left="120" w:right="763"/>
      </w:pPr>
      <w:r>
        <w:t>We hereby certify that the enclosed representations, certifications, and other statements are accurate, current, and complete.</w:t>
      </w:r>
    </w:p>
    <w:p w14:paraId="429C4C74" w14:textId="77777777" w:rsidR="0014731C" w:rsidRDefault="0014731C">
      <w:pPr>
        <w:pStyle w:val="BodyText"/>
        <w:spacing w:before="11"/>
        <w:rPr>
          <w:sz w:val="23"/>
        </w:rPr>
      </w:pPr>
    </w:p>
    <w:p w14:paraId="429C4C75" w14:textId="77777777" w:rsidR="0014731C" w:rsidRDefault="00561873">
      <w:pPr>
        <w:pStyle w:val="BodyText"/>
        <w:tabs>
          <w:tab w:val="left" w:pos="9539"/>
        </w:tabs>
        <w:ind w:left="480"/>
      </w:pPr>
      <w:r>
        <w:t xml:space="preserve">Authorized Signature:  </w:t>
      </w:r>
      <w:r>
        <w:rPr>
          <w:u w:val="single"/>
        </w:rPr>
        <w:t xml:space="preserve"> </w:t>
      </w:r>
      <w:r>
        <w:rPr>
          <w:u w:val="single"/>
        </w:rPr>
        <w:tab/>
      </w:r>
    </w:p>
    <w:p w14:paraId="429C4C76" w14:textId="77777777" w:rsidR="0014731C" w:rsidRDefault="0014731C">
      <w:pPr>
        <w:pStyle w:val="BodyText"/>
        <w:spacing w:before="1"/>
        <w:rPr>
          <w:sz w:val="16"/>
        </w:rPr>
      </w:pPr>
    </w:p>
    <w:p w14:paraId="429C4C77" w14:textId="77777777" w:rsidR="0014731C" w:rsidRDefault="00561873">
      <w:pPr>
        <w:pStyle w:val="BodyText"/>
        <w:tabs>
          <w:tab w:val="left" w:pos="9539"/>
        </w:tabs>
        <w:spacing w:before="90"/>
        <w:ind w:left="480"/>
      </w:pPr>
      <w:r>
        <w:t xml:space="preserve">Name and Title of Signatory:  </w:t>
      </w:r>
      <w:r>
        <w:rPr>
          <w:u w:val="single"/>
        </w:rPr>
        <w:t xml:space="preserve"> </w:t>
      </w:r>
      <w:r>
        <w:rPr>
          <w:u w:val="single"/>
        </w:rPr>
        <w:tab/>
      </w:r>
    </w:p>
    <w:p w14:paraId="429C4C78" w14:textId="77777777" w:rsidR="0014731C" w:rsidRDefault="0014731C">
      <w:pPr>
        <w:pStyle w:val="BodyText"/>
        <w:spacing w:before="1"/>
        <w:rPr>
          <w:sz w:val="16"/>
        </w:rPr>
      </w:pPr>
    </w:p>
    <w:p w14:paraId="429C4C79" w14:textId="77777777" w:rsidR="0014731C" w:rsidRDefault="00561873">
      <w:pPr>
        <w:pStyle w:val="BodyText"/>
        <w:tabs>
          <w:tab w:val="left" w:pos="9539"/>
        </w:tabs>
        <w:spacing w:before="90"/>
        <w:ind w:left="480"/>
      </w:pPr>
      <w:r>
        <w:t xml:space="preserve">Date:  </w:t>
      </w:r>
      <w:r>
        <w:rPr>
          <w:u w:val="single"/>
        </w:rPr>
        <w:t xml:space="preserve"> </w:t>
      </w:r>
      <w:r>
        <w:rPr>
          <w:u w:val="single"/>
        </w:rPr>
        <w:tab/>
      </w:r>
    </w:p>
    <w:p w14:paraId="429C4C7A" w14:textId="77777777" w:rsidR="0014731C" w:rsidRDefault="0014731C">
      <w:pPr>
        <w:pStyle w:val="BodyText"/>
        <w:spacing w:before="1"/>
        <w:rPr>
          <w:sz w:val="16"/>
        </w:rPr>
      </w:pPr>
    </w:p>
    <w:p w14:paraId="429C4C7B" w14:textId="77777777" w:rsidR="0014731C" w:rsidRDefault="00561873">
      <w:pPr>
        <w:pStyle w:val="BodyText"/>
        <w:spacing w:before="90"/>
        <w:ind w:left="480" w:right="7311"/>
      </w:pPr>
      <w:r>
        <w:t>Company Name:</w:t>
      </w:r>
    </w:p>
    <w:p w14:paraId="429C4C7C" w14:textId="77777777" w:rsidR="0014731C" w:rsidRDefault="0014731C">
      <w:pPr>
        <w:pStyle w:val="BodyText"/>
        <w:spacing w:before="10"/>
        <w:rPr>
          <w:sz w:val="23"/>
        </w:rPr>
      </w:pPr>
    </w:p>
    <w:p w14:paraId="429C4C7D" w14:textId="77777777" w:rsidR="0014731C" w:rsidRDefault="00561873">
      <w:pPr>
        <w:pStyle w:val="BodyText"/>
        <w:ind w:left="480" w:right="7311"/>
      </w:pPr>
      <w:r>
        <w:t>Company Address:</w:t>
      </w:r>
    </w:p>
    <w:sectPr w:rsidR="0014731C">
      <w:pgSz w:w="12240" w:h="15840"/>
      <w:pgMar w:top="1980" w:right="1280" w:bottom="1260" w:left="1320" w:header="72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C4C8B" w14:textId="77777777" w:rsidR="00561873" w:rsidRDefault="00561873">
      <w:r>
        <w:separator/>
      </w:r>
    </w:p>
  </w:endnote>
  <w:endnote w:type="continuationSeparator" w:id="0">
    <w:p w14:paraId="429C4C8D" w14:textId="77777777" w:rsidR="00561873" w:rsidRDefault="0056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4C86" w14:textId="0417A800" w:rsidR="0014731C" w:rsidRDefault="0056187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29C4C89" wp14:editId="534B2001">
              <wp:simplePos x="0" y="0"/>
              <wp:positionH relativeFrom="page">
                <wp:posOffset>901700</wp:posOffset>
              </wp:positionH>
              <wp:positionV relativeFrom="page">
                <wp:posOffset>9244330</wp:posOffset>
              </wp:positionV>
              <wp:extent cx="3209290" cy="369570"/>
              <wp:effectExtent l="0" t="0" r="3810" b="0"/>
              <wp:wrapNone/>
              <wp:docPr id="9823578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C4C8A" w14:textId="4078A302" w:rsidR="0014731C" w:rsidRDefault="00561873">
                          <w:pPr>
                            <w:pStyle w:val="BodyText"/>
                            <w:spacing w:before="10"/>
                            <w:ind w:left="20"/>
                          </w:pPr>
                          <w:r>
                            <w:t>RFQ-</w:t>
                          </w:r>
                          <w:r w:rsidR="005C7983">
                            <w:t>Global-24-002-New Business Development</w:t>
                          </w:r>
                        </w:p>
                        <w:p w14:paraId="429C4C8B" w14:textId="77777777" w:rsidR="0014731C" w:rsidRDefault="00561873">
                          <w:pPr>
                            <w:pStyle w:val="BodyText"/>
                            <w:ind w:left="20"/>
                          </w:pPr>
                          <w:r>
                            <w:t>Applicant Materials for Firms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C4C89" id="_x0000_t202" coordsize="21600,21600" o:spt="202" path="m,l,21600r21600,l21600,xe">
              <v:stroke joinstyle="miter"/>
              <v:path gradientshapeok="t" o:connecttype="rect"/>
            </v:shapetype>
            <v:shape id="Text Box 1" o:spid="_x0000_s1026" type="#_x0000_t202" style="position:absolute;margin-left:71pt;margin-top:727.9pt;width:252.7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" filled="f" stroked="f">
              <v:textbox inset="0,0,0,0">
                <w:txbxContent>
                  <w:p w14:paraId="429C4C8A" w14:textId="4078A302" w:rsidR="0014731C" w:rsidRDefault="00561873">
                    <w:pPr>
                      <w:pStyle w:val="BodyText"/>
                      <w:spacing w:before="10"/>
                      <w:ind w:left="20"/>
                    </w:pPr>
                    <w:r>
                      <w:t>RFQ-</w:t>
                    </w:r>
                    <w:r w:rsidR="005C7983">
                      <w:t>Global-24-002-New Business Development</w:t>
                    </w:r>
                  </w:p>
                  <w:p w14:paraId="429C4C8B" w14:textId="77777777" w:rsidR="0014731C" w:rsidRDefault="00561873">
                    <w:pPr>
                      <w:pStyle w:val="BodyText"/>
                      <w:ind w:left="20"/>
                    </w:pPr>
                    <w:r>
                      <w:t>Applicant Materials for Firms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C4C87" w14:textId="77777777" w:rsidR="00561873" w:rsidRDefault="00561873">
      <w:r>
        <w:separator/>
      </w:r>
    </w:p>
  </w:footnote>
  <w:footnote w:type="continuationSeparator" w:id="0">
    <w:p w14:paraId="429C4C89" w14:textId="77777777" w:rsidR="00561873" w:rsidRDefault="0056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4C85" w14:textId="77777777" w:rsidR="0014731C" w:rsidRDefault="00561873">
    <w:pPr>
      <w:pStyle w:val="BodyText"/>
      <w:spacing w:line="14" w:lineRule="auto"/>
      <w:rPr>
        <w:sz w:val="20"/>
      </w:rPr>
    </w:pPr>
    <w:r>
      <w:rPr>
        <w:noProof/>
      </w:rPr>
      <w:drawing>
        <wp:anchor distT="0" distB="0" distL="0" distR="0" simplePos="0" relativeHeight="251657216" behindDoc="1" locked="0" layoutInCell="1" allowOverlap="1" wp14:anchorId="429C4C87" wp14:editId="429C4C88">
          <wp:simplePos x="0" y="0"/>
          <wp:positionH relativeFrom="page">
            <wp:posOffset>5006797</wp:posOffset>
          </wp:positionH>
          <wp:positionV relativeFrom="page">
            <wp:posOffset>457200</wp:posOffset>
          </wp:positionV>
          <wp:extent cx="1851202" cy="8042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51202" cy="8042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E90"/>
    <w:multiLevelType w:val="hybridMultilevel"/>
    <w:tmpl w:val="D0E0DB12"/>
    <w:lvl w:ilvl="0" w:tplc="BF42C6D8">
      <w:numFmt w:val="bullet"/>
      <w:lvlText w:val=""/>
      <w:lvlJc w:val="left"/>
      <w:pPr>
        <w:ind w:left="660" w:hanging="360"/>
      </w:pPr>
      <w:rPr>
        <w:rFonts w:ascii="Symbol" w:eastAsia="Symbol" w:hAnsi="Symbol" w:cs="Symbol" w:hint="default"/>
        <w:w w:val="100"/>
        <w:sz w:val="24"/>
        <w:szCs w:val="24"/>
      </w:rPr>
    </w:lvl>
    <w:lvl w:ilvl="1" w:tplc="F5FEB432">
      <w:numFmt w:val="bullet"/>
      <w:lvlText w:val="•"/>
      <w:lvlJc w:val="left"/>
      <w:pPr>
        <w:ind w:left="1558" w:hanging="360"/>
      </w:pPr>
      <w:rPr>
        <w:rFonts w:hint="default"/>
      </w:rPr>
    </w:lvl>
    <w:lvl w:ilvl="2" w:tplc="732CEF8E">
      <w:numFmt w:val="bullet"/>
      <w:lvlText w:val="•"/>
      <w:lvlJc w:val="left"/>
      <w:pPr>
        <w:ind w:left="2456" w:hanging="360"/>
      </w:pPr>
      <w:rPr>
        <w:rFonts w:hint="default"/>
      </w:rPr>
    </w:lvl>
    <w:lvl w:ilvl="3" w:tplc="BBCACE6C">
      <w:numFmt w:val="bullet"/>
      <w:lvlText w:val="•"/>
      <w:lvlJc w:val="left"/>
      <w:pPr>
        <w:ind w:left="3354" w:hanging="360"/>
      </w:pPr>
      <w:rPr>
        <w:rFonts w:hint="default"/>
      </w:rPr>
    </w:lvl>
    <w:lvl w:ilvl="4" w:tplc="83D868EA">
      <w:numFmt w:val="bullet"/>
      <w:lvlText w:val="•"/>
      <w:lvlJc w:val="left"/>
      <w:pPr>
        <w:ind w:left="4252" w:hanging="360"/>
      </w:pPr>
      <w:rPr>
        <w:rFonts w:hint="default"/>
      </w:rPr>
    </w:lvl>
    <w:lvl w:ilvl="5" w:tplc="409E489E">
      <w:numFmt w:val="bullet"/>
      <w:lvlText w:val="•"/>
      <w:lvlJc w:val="left"/>
      <w:pPr>
        <w:ind w:left="5150" w:hanging="360"/>
      </w:pPr>
      <w:rPr>
        <w:rFonts w:hint="default"/>
      </w:rPr>
    </w:lvl>
    <w:lvl w:ilvl="6" w:tplc="6CF8BFFA">
      <w:numFmt w:val="bullet"/>
      <w:lvlText w:val="•"/>
      <w:lvlJc w:val="left"/>
      <w:pPr>
        <w:ind w:left="6048" w:hanging="360"/>
      </w:pPr>
      <w:rPr>
        <w:rFonts w:hint="default"/>
      </w:rPr>
    </w:lvl>
    <w:lvl w:ilvl="7" w:tplc="6952CE8E">
      <w:numFmt w:val="bullet"/>
      <w:lvlText w:val="•"/>
      <w:lvlJc w:val="left"/>
      <w:pPr>
        <w:ind w:left="6946" w:hanging="360"/>
      </w:pPr>
      <w:rPr>
        <w:rFonts w:hint="default"/>
      </w:rPr>
    </w:lvl>
    <w:lvl w:ilvl="8" w:tplc="D8DE7016">
      <w:numFmt w:val="bullet"/>
      <w:lvlText w:val="•"/>
      <w:lvlJc w:val="left"/>
      <w:pPr>
        <w:ind w:left="7844" w:hanging="360"/>
      </w:pPr>
      <w:rPr>
        <w:rFonts w:hint="default"/>
      </w:rPr>
    </w:lvl>
  </w:abstractNum>
  <w:abstractNum w:abstractNumId="1" w15:restartNumberingAfterBreak="0">
    <w:nsid w:val="1322418C"/>
    <w:multiLevelType w:val="hybridMultilevel"/>
    <w:tmpl w:val="94E0C37E"/>
    <w:lvl w:ilvl="0" w:tplc="49A0CD00">
      <w:start w:val="1"/>
      <w:numFmt w:val="decimal"/>
      <w:lvlText w:val="%1)"/>
      <w:lvlJc w:val="left"/>
      <w:pPr>
        <w:ind w:left="530" w:hanging="270"/>
        <w:jc w:val="left"/>
      </w:pPr>
      <w:rPr>
        <w:rFonts w:ascii="Calibri" w:eastAsia="Calibri" w:hAnsi="Calibri" w:cs="Calibri" w:hint="default"/>
        <w:b/>
        <w:bCs/>
        <w:spacing w:val="-10"/>
        <w:w w:val="100"/>
        <w:sz w:val="22"/>
        <w:szCs w:val="22"/>
      </w:rPr>
    </w:lvl>
    <w:lvl w:ilvl="1" w:tplc="0896AD62">
      <w:numFmt w:val="bullet"/>
      <w:lvlText w:val="•"/>
      <w:lvlJc w:val="left"/>
      <w:pPr>
        <w:ind w:left="1548" w:hanging="270"/>
      </w:pPr>
      <w:rPr>
        <w:rFonts w:hint="default"/>
      </w:rPr>
    </w:lvl>
    <w:lvl w:ilvl="2" w:tplc="390CE66A">
      <w:numFmt w:val="bullet"/>
      <w:lvlText w:val="•"/>
      <w:lvlJc w:val="left"/>
      <w:pPr>
        <w:ind w:left="2576" w:hanging="270"/>
      </w:pPr>
      <w:rPr>
        <w:rFonts w:hint="default"/>
      </w:rPr>
    </w:lvl>
    <w:lvl w:ilvl="3" w:tplc="04325A2E">
      <w:numFmt w:val="bullet"/>
      <w:lvlText w:val="•"/>
      <w:lvlJc w:val="left"/>
      <w:pPr>
        <w:ind w:left="3604" w:hanging="270"/>
      </w:pPr>
      <w:rPr>
        <w:rFonts w:hint="default"/>
      </w:rPr>
    </w:lvl>
    <w:lvl w:ilvl="4" w:tplc="2FF42658">
      <w:numFmt w:val="bullet"/>
      <w:lvlText w:val="•"/>
      <w:lvlJc w:val="left"/>
      <w:pPr>
        <w:ind w:left="4632" w:hanging="270"/>
      </w:pPr>
      <w:rPr>
        <w:rFonts w:hint="default"/>
      </w:rPr>
    </w:lvl>
    <w:lvl w:ilvl="5" w:tplc="6B9A90F4">
      <w:numFmt w:val="bullet"/>
      <w:lvlText w:val="•"/>
      <w:lvlJc w:val="left"/>
      <w:pPr>
        <w:ind w:left="5660" w:hanging="270"/>
      </w:pPr>
      <w:rPr>
        <w:rFonts w:hint="default"/>
      </w:rPr>
    </w:lvl>
    <w:lvl w:ilvl="6" w:tplc="82321AFC">
      <w:numFmt w:val="bullet"/>
      <w:lvlText w:val="•"/>
      <w:lvlJc w:val="left"/>
      <w:pPr>
        <w:ind w:left="6688" w:hanging="270"/>
      </w:pPr>
      <w:rPr>
        <w:rFonts w:hint="default"/>
      </w:rPr>
    </w:lvl>
    <w:lvl w:ilvl="7" w:tplc="9354802E">
      <w:numFmt w:val="bullet"/>
      <w:lvlText w:val="•"/>
      <w:lvlJc w:val="left"/>
      <w:pPr>
        <w:ind w:left="7716" w:hanging="270"/>
      </w:pPr>
      <w:rPr>
        <w:rFonts w:hint="default"/>
      </w:rPr>
    </w:lvl>
    <w:lvl w:ilvl="8" w:tplc="C5CA80DA">
      <w:numFmt w:val="bullet"/>
      <w:lvlText w:val="•"/>
      <w:lvlJc w:val="left"/>
      <w:pPr>
        <w:ind w:left="8744" w:hanging="270"/>
      </w:pPr>
      <w:rPr>
        <w:rFonts w:hint="default"/>
      </w:rPr>
    </w:lvl>
  </w:abstractNum>
  <w:abstractNum w:abstractNumId="2" w15:restartNumberingAfterBreak="0">
    <w:nsid w:val="56821475"/>
    <w:multiLevelType w:val="hybridMultilevel"/>
    <w:tmpl w:val="260E6472"/>
    <w:lvl w:ilvl="0" w:tplc="E52A1B4A">
      <w:numFmt w:val="bullet"/>
      <w:lvlText w:val="*"/>
      <w:lvlJc w:val="left"/>
      <w:pPr>
        <w:ind w:left="2600" w:hanging="160"/>
      </w:pPr>
      <w:rPr>
        <w:rFonts w:ascii="Calibri" w:eastAsia="Calibri" w:hAnsi="Calibri" w:cs="Calibri" w:hint="default"/>
        <w:b/>
        <w:bCs/>
        <w:spacing w:val="-108"/>
        <w:w w:val="100"/>
        <w:sz w:val="22"/>
        <w:szCs w:val="22"/>
      </w:rPr>
    </w:lvl>
    <w:lvl w:ilvl="1" w:tplc="2F7CEDF4">
      <w:numFmt w:val="bullet"/>
      <w:lvlText w:val="•"/>
      <w:lvlJc w:val="left"/>
      <w:pPr>
        <w:ind w:left="3420" w:hanging="160"/>
      </w:pPr>
      <w:rPr>
        <w:rFonts w:hint="default"/>
      </w:rPr>
    </w:lvl>
    <w:lvl w:ilvl="2" w:tplc="39BAF2F2">
      <w:numFmt w:val="bullet"/>
      <w:lvlText w:val="•"/>
      <w:lvlJc w:val="left"/>
      <w:pPr>
        <w:ind w:left="4240" w:hanging="160"/>
      </w:pPr>
      <w:rPr>
        <w:rFonts w:hint="default"/>
      </w:rPr>
    </w:lvl>
    <w:lvl w:ilvl="3" w:tplc="D2B8556E">
      <w:numFmt w:val="bullet"/>
      <w:lvlText w:val="•"/>
      <w:lvlJc w:val="left"/>
      <w:pPr>
        <w:ind w:left="5060" w:hanging="160"/>
      </w:pPr>
      <w:rPr>
        <w:rFonts w:hint="default"/>
      </w:rPr>
    </w:lvl>
    <w:lvl w:ilvl="4" w:tplc="C40C997A">
      <w:numFmt w:val="bullet"/>
      <w:lvlText w:val="•"/>
      <w:lvlJc w:val="left"/>
      <w:pPr>
        <w:ind w:left="5880" w:hanging="160"/>
      </w:pPr>
      <w:rPr>
        <w:rFonts w:hint="default"/>
      </w:rPr>
    </w:lvl>
    <w:lvl w:ilvl="5" w:tplc="61A6BA14">
      <w:numFmt w:val="bullet"/>
      <w:lvlText w:val="•"/>
      <w:lvlJc w:val="left"/>
      <w:pPr>
        <w:ind w:left="6700" w:hanging="160"/>
      </w:pPr>
      <w:rPr>
        <w:rFonts w:hint="default"/>
      </w:rPr>
    </w:lvl>
    <w:lvl w:ilvl="6" w:tplc="2A1A9F9E">
      <w:numFmt w:val="bullet"/>
      <w:lvlText w:val="•"/>
      <w:lvlJc w:val="left"/>
      <w:pPr>
        <w:ind w:left="7520" w:hanging="160"/>
      </w:pPr>
      <w:rPr>
        <w:rFonts w:hint="default"/>
      </w:rPr>
    </w:lvl>
    <w:lvl w:ilvl="7" w:tplc="FCA016FA">
      <w:numFmt w:val="bullet"/>
      <w:lvlText w:val="•"/>
      <w:lvlJc w:val="left"/>
      <w:pPr>
        <w:ind w:left="8340" w:hanging="160"/>
      </w:pPr>
      <w:rPr>
        <w:rFonts w:hint="default"/>
      </w:rPr>
    </w:lvl>
    <w:lvl w:ilvl="8" w:tplc="FD4E4A0C">
      <w:numFmt w:val="bullet"/>
      <w:lvlText w:val="•"/>
      <w:lvlJc w:val="left"/>
      <w:pPr>
        <w:ind w:left="9160" w:hanging="160"/>
      </w:pPr>
      <w:rPr>
        <w:rFonts w:hint="default"/>
      </w:rPr>
    </w:lvl>
  </w:abstractNum>
  <w:num w:numId="1" w16cid:durableId="1285234565">
    <w:abstractNumId w:val="0"/>
  </w:num>
  <w:num w:numId="2" w16cid:durableId="548424464">
    <w:abstractNumId w:val="2"/>
  </w:num>
  <w:num w:numId="3" w16cid:durableId="166319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1C"/>
    <w:rsid w:val="0014731C"/>
    <w:rsid w:val="004722A1"/>
    <w:rsid w:val="00527EE6"/>
    <w:rsid w:val="00561873"/>
    <w:rsid w:val="005C7983"/>
    <w:rsid w:val="00E0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9C4BA7"/>
  <w15:docId w15:val="{1E2373D6-544B-4664-8F59-72FFFA66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7983"/>
    <w:pPr>
      <w:tabs>
        <w:tab w:val="center" w:pos="4680"/>
        <w:tab w:val="right" w:pos="9360"/>
      </w:tabs>
    </w:pPr>
  </w:style>
  <w:style w:type="character" w:customStyle="1" w:styleId="HeaderChar">
    <w:name w:val="Header Char"/>
    <w:basedOn w:val="DefaultParagraphFont"/>
    <w:link w:val="Header"/>
    <w:uiPriority w:val="99"/>
    <w:rsid w:val="005C7983"/>
    <w:rPr>
      <w:rFonts w:ascii="Times New Roman" w:eastAsia="Times New Roman" w:hAnsi="Times New Roman" w:cs="Times New Roman"/>
    </w:rPr>
  </w:style>
  <w:style w:type="paragraph" w:styleId="Footer">
    <w:name w:val="footer"/>
    <w:basedOn w:val="Normal"/>
    <w:link w:val="FooterChar"/>
    <w:uiPriority w:val="99"/>
    <w:unhideWhenUsed/>
    <w:rsid w:val="005C7983"/>
    <w:pPr>
      <w:tabs>
        <w:tab w:val="center" w:pos="4680"/>
        <w:tab w:val="right" w:pos="9360"/>
      </w:tabs>
    </w:pPr>
  </w:style>
  <w:style w:type="character" w:customStyle="1" w:styleId="FooterChar">
    <w:name w:val="Footer Char"/>
    <w:basedOn w:val="DefaultParagraphFont"/>
    <w:link w:val="Footer"/>
    <w:uiPriority w:val="99"/>
    <w:rsid w:val="005C798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1C0BC525F1F4E80210639AEE99C39" ma:contentTypeVersion="23" ma:contentTypeDescription="Create a new document." ma:contentTypeScope="" ma:versionID="561b3ceeff51f64aff7b51e79db8b171">
  <xsd:schema xmlns:xsd="http://www.w3.org/2001/XMLSchema" xmlns:xs="http://www.w3.org/2001/XMLSchema" xmlns:p="http://schemas.microsoft.com/office/2006/metadata/properties" xmlns:ns1="http://schemas.microsoft.com/sharepoint/v3" xmlns:ns2="1136c6a6-3c35-4a0d-817c-184a6d6ac60c" xmlns:ns3="97970170-125a-4541-a0df-2bfcd1aab9f3" xmlns:ns4="3164a0cb-e348-4ded-9330-d74b08135475" targetNamespace="http://schemas.microsoft.com/office/2006/metadata/properties" ma:root="true" ma:fieldsID="558d94279f81a30089c4f4e40ad3a2e4" ns1:_="" ns2:_="" ns3:_="" ns4:_="">
    <xsd:import namespace="http://schemas.microsoft.com/sharepoint/v3"/>
    <xsd:import namespace="1136c6a6-3c35-4a0d-817c-184a6d6ac60c"/>
    <xsd:import namespace="97970170-125a-4541-a0df-2bfcd1aab9f3"/>
    <xsd:import namespace="3164a0cb-e348-4ded-9330-d74b0813547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BPA"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6c6a6-3c35-4a0d-817c-184a6d6ac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970170-125a-4541-a0df-2bfcd1aab9f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BPA" ma:index="20" nillable="true" ma:displayName="BPA" ma:default="0" ma:internalName="BPA">
      <xsd:simpleType>
        <xsd:restriction base="dms:Boolea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64a0cb-e348-4ded-9330-d74b0813547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64386b4-a293-4416-b54b-851b25d69538}" ma:internalName="TaxCatchAll" ma:showField="CatchAllData" ma:web="1136c6a6-3c35-4a0d-817c-184a6d6ac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970170-125a-4541-a0df-2bfcd1aab9f3">
      <Terms xmlns="http://schemas.microsoft.com/office/infopath/2007/PartnerControls"/>
    </lcf76f155ced4ddcb4097134ff3c332f>
    <_ip_UnifiedCompliancePolicyUIAction xmlns="http://schemas.microsoft.com/sharepoint/v3" xsi:nil="true"/>
    <BPA xmlns="97970170-125a-4541-a0df-2bfcd1aab9f3">false</BPA>
    <_ip_UnifiedCompliancePolicyProperties xmlns="http://schemas.microsoft.com/sharepoint/v3" xsi:nil="true"/>
    <TaxCatchAll xmlns="3164a0cb-e348-4ded-9330-d74b081354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47327-33FB-4813-827B-51E94846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36c6a6-3c35-4a0d-817c-184a6d6ac60c"/>
    <ds:schemaRef ds:uri="97970170-125a-4541-a0df-2bfcd1aab9f3"/>
    <ds:schemaRef ds:uri="3164a0cb-e348-4ded-9330-d74b08135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92CFD-87F1-43D7-8EC5-6FEB356A4AF6}">
  <ds:schemaRefs>
    <ds:schemaRef ds:uri="1136c6a6-3c35-4a0d-817c-184a6d6ac60c"/>
    <ds:schemaRef ds:uri="http://schemas.microsoft.com/office/2006/metadata/properties"/>
    <ds:schemaRef ds:uri="97970170-125a-4541-a0df-2bfcd1aab9f3"/>
    <ds:schemaRef ds:uri="http://schemas.microsoft.com/office/2006/documentManagement/types"/>
    <ds:schemaRef ds:uri="3164a0cb-e348-4ded-9330-d74b08135475"/>
    <ds:schemaRef ds:uri="http://schemas.microsoft.com/office/infopath/2007/PartnerControls"/>
    <ds:schemaRef ds:uri="http://purl.org/dc/dcmitype/"/>
    <ds:schemaRef ds:uri="http://schemas.openxmlformats.org/package/2006/metadata/core-properties"/>
    <ds:schemaRef ds:uri="http://purl.org/dc/term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9A18D509-CA7C-45F3-8CEA-BC330634C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 Hansen</dc:creator>
  <cp:lastModifiedBy>Kory Hansen</cp:lastModifiedBy>
  <cp:revision>2</cp:revision>
  <dcterms:created xsi:type="dcterms:W3CDTF">2024-05-30T21:05:00Z</dcterms:created>
  <dcterms:modified xsi:type="dcterms:W3CDTF">2024-05-30T21:05:00Z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2022-05-14T00:00:00Z</vt:filetime>
  </property>
  <property fmtid="{D5CDD505-2E9C-101B-9397-08002B2CF9AE}" pid="3" name="Creator">
    <vt:lpwstr>PDFium</vt:lpwstr>
  </property>
  <property fmtid="{D5CDD505-2E9C-101B-9397-08002B2CF9AE}" pid="4" name="LastSaved">
    <vt:filetime>2023-06-01T00:00:00Z</vt:filetime>
  </property>
  <property fmtid="{D5CDD505-2E9C-101B-9397-08002B2CF9AE}" pid="5" name="ContentTypeId">
    <vt:lpwstr>0x0101007801C0BC525F1F4E80210639AEE99C39</vt:lpwstr>
  </property>
</Properties>
</file>